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10" w:rsidRDefault="00980C79" w:rsidP="000A1232">
      <w:pPr>
        <w:spacing w:line="320" w:lineRule="exact"/>
        <w:rPr>
          <w:b/>
        </w:rPr>
      </w:pPr>
      <w:r w:rsidRPr="00980C79">
        <w:rPr>
          <w:b/>
        </w:rPr>
        <w:t>LDAE (2017, 30min)</w:t>
      </w:r>
    </w:p>
    <w:p w:rsidR="004E2746" w:rsidRDefault="00472110" w:rsidP="000A1232">
      <w:pPr>
        <w:spacing w:line="320" w:lineRule="exact"/>
      </w:pPr>
      <w:r w:rsidRPr="00472110">
        <w:t>von Christoph Schwarz</w:t>
      </w:r>
    </w:p>
    <w:p w:rsidR="00472110" w:rsidRPr="00472110" w:rsidRDefault="004E2746" w:rsidP="000A1232">
      <w:pPr>
        <w:spacing w:line="320" w:lineRule="exact"/>
      </w:pPr>
      <w:r>
        <w:t xml:space="preserve">online verfügbar: </w:t>
      </w:r>
      <w:r w:rsidRPr="004E2746">
        <w:rPr>
          <w:b/>
        </w:rPr>
        <w:t>www.vimeo.com/bleninger/</w:t>
      </w:r>
      <w:r>
        <w:rPr>
          <w:b/>
        </w:rPr>
        <w:t>LDAE</w:t>
      </w:r>
    </w:p>
    <w:p w:rsidR="00980C79" w:rsidRDefault="00980C79" w:rsidP="000A1232">
      <w:pPr>
        <w:spacing w:line="320" w:lineRule="exact"/>
      </w:pPr>
    </w:p>
    <w:p w:rsidR="00980C79" w:rsidRPr="000C6E16" w:rsidRDefault="00A8113A" w:rsidP="000A1232">
      <w:pPr>
        <w:spacing w:line="320" w:lineRule="exact"/>
        <w:rPr>
          <w:u w:val="single"/>
        </w:rPr>
      </w:pPr>
      <w:r>
        <w:rPr>
          <w:u w:val="single"/>
        </w:rPr>
        <w:t>Pressetext kurz:</w:t>
      </w:r>
    </w:p>
    <w:p w:rsidR="00E6432F" w:rsidRDefault="00980C79" w:rsidP="000A1232">
      <w:pPr>
        <w:spacing w:line="320" w:lineRule="exact"/>
        <w:rPr>
          <w:rFonts w:ascii="Cambria" w:hAnsi="Cambria"/>
        </w:rPr>
      </w:pPr>
      <w:r>
        <w:t xml:space="preserve">Der </w:t>
      </w:r>
      <w:r w:rsidR="00472110">
        <w:t xml:space="preserve">Wiener </w:t>
      </w:r>
      <w:r w:rsidR="000C6E16">
        <w:t xml:space="preserve">Filmemacher </w:t>
      </w:r>
      <w:r>
        <w:t xml:space="preserve">Christoph Schwarz entwickelt </w:t>
      </w:r>
      <w:r w:rsidR="000A1232">
        <w:t xml:space="preserve">für den Kultursender ORFIII </w:t>
      </w:r>
      <w:r w:rsidR="000C6E16">
        <w:t>ein partizipatives Fernsehformat</w:t>
      </w:r>
      <w:r w:rsidR="000A1232">
        <w:t>: D</w:t>
      </w:r>
      <w:r w:rsidR="000C6E16">
        <w:t xml:space="preserve">ie Dreharbeiten zu seinem neuen Film werden </w:t>
      </w:r>
      <w:r w:rsidR="000A1232">
        <w:t xml:space="preserve">zur Gänze </w:t>
      </w:r>
      <w:r w:rsidR="000C6E16">
        <w:t xml:space="preserve">ins Netz übertragen, eine Webcommunity führt Regie und </w:t>
      </w:r>
      <w:r w:rsidR="000C6E16">
        <w:rPr>
          <w:rFonts w:ascii="Cambria" w:hAnsi="Cambria"/>
        </w:rPr>
        <w:t xml:space="preserve">darf </w:t>
      </w:r>
      <w:r w:rsidR="000C6E16" w:rsidRPr="00583176">
        <w:rPr>
          <w:rFonts w:ascii="Cambria" w:hAnsi="Cambria"/>
        </w:rPr>
        <w:t xml:space="preserve">über </w:t>
      </w:r>
      <w:r w:rsidR="000C6E16">
        <w:rPr>
          <w:rFonts w:ascii="Cambria" w:hAnsi="Cambria"/>
        </w:rPr>
        <w:t>Handlung</w:t>
      </w:r>
      <w:r w:rsidR="000C6E16" w:rsidRPr="00583176">
        <w:rPr>
          <w:rFonts w:ascii="Cambria" w:hAnsi="Cambria"/>
        </w:rPr>
        <w:t xml:space="preserve">, </w:t>
      </w:r>
      <w:r w:rsidR="000C6E16">
        <w:rPr>
          <w:rFonts w:ascii="Cambria" w:hAnsi="Cambria"/>
        </w:rPr>
        <w:t xml:space="preserve">Besetzung </w:t>
      </w:r>
      <w:r w:rsidR="000C6E16" w:rsidRPr="00583176">
        <w:rPr>
          <w:rFonts w:ascii="Cambria" w:hAnsi="Cambria"/>
        </w:rPr>
        <w:t xml:space="preserve">und </w:t>
      </w:r>
      <w:r w:rsidR="00472110">
        <w:rPr>
          <w:rFonts w:ascii="Cambria" w:hAnsi="Cambria"/>
        </w:rPr>
        <w:t>finale Schnittfassung</w:t>
      </w:r>
      <w:r w:rsidR="000C6E16">
        <w:rPr>
          <w:rFonts w:ascii="Cambria" w:hAnsi="Cambria"/>
        </w:rPr>
        <w:t xml:space="preserve"> online abstimmen</w:t>
      </w:r>
      <w:r w:rsidR="000C6E16" w:rsidRPr="00583176">
        <w:rPr>
          <w:rFonts w:ascii="Cambria" w:hAnsi="Cambria"/>
        </w:rPr>
        <w:t>.</w:t>
      </w:r>
      <w:r w:rsidR="000C6E16">
        <w:rPr>
          <w:rFonts w:ascii="Cambria" w:hAnsi="Cambria"/>
        </w:rPr>
        <w:t xml:space="preserve"> </w:t>
      </w:r>
      <w:r w:rsidR="00E6432F">
        <w:rPr>
          <w:rFonts w:ascii="Cambria" w:hAnsi="Cambria"/>
        </w:rPr>
        <w:t>Nach anfänglicher Skepsis spricht Christoph bald nur noch</w:t>
      </w:r>
      <w:r w:rsidR="009E7815">
        <w:rPr>
          <w:rFonts w:ascii="Cambria" w:hAnsi="Cambria"/>
        </w:rPr>
        <w:t xml:space="preserve"> von seinem "Schwarm" und hofft </w:t>
      </w:r>
      <w:r w:rsidR="00E6432F">
        <w:rPr>
          <w:rFonts w:ascii="Cambria" w:hAnsi="Cambria"/>
        </w:rPr>
        <w:t xml:space="preserve">dank dieser einzigartigen </w:t>
      </w:r>
      <w:r w:rsidR="000A1232">
        <w:rPr>
          <w:rFonts w:ascii="Cambria" w:hAnsi="Cambria"/>
        </w:rPr>
        <w:t>künstlerischen Herangehensweise</w:t>
      </w:r>
      <w:r w:rsidR="00E6432F">
        <w:rPr>
          <w:rFonts w:ascii="Cambria" w:hAnsi="Cambria"/>
        </w:rPr>
        <w:t xml:space="preserve"> auf seinen großen Durchbruch als Filmemacher. </w:t>
      </w:r>
    </w:p>
    <w:p w:rsidR="00735E28" w:rsidRDefault="00735E28" w:rsidP="000A1232">
      <w:pPr>
        <w:spacing w:line="320" w:lineRule="exact"/>
        <w:rPr>
          <w:rFonts w:ascii="Cambria" w:hAnsi="Cambria"/>
        </w:rPr>
      </w:pPr>
    </w:p>
    <w:p w:rsidR="00735E28" w:rsidRPr="00735E28" w:rsidRDefault="00735E28" w:rsidP="000A1232">
      <w:pPr>
        <w:spacing w:line="320" w:lineRule="exact"/>
        <w:rPr>
          <w:rFonts w:ascii="Cambria" w:hAnsi="Cambria"/>
          <w:u w:val="single"/>
        </w:rPr>
      </w:pPr>
      <w:r w:rsidRPr="00735E28">
        <w:rPr>
          <w:rFonts w:ascii="Cambria" w:hAnsi="Cambria"/>
          <w:u w:val="single"/>
        </w:rPr>
        <w:t>Pressetext lang:</w:t>
      </w:r>
    </w:p>
    <w:p w:rsidR="00735E28" w:rsidRDefault="00735E28" w:rsidP="000A1232">
      <w:pPr>
        <w:spacing w:line="320" w:lineRule="exact"/>
        <w:rPr>
          <w:rFonts w:ascii="Cambria" w:hAnsi="Cambria"/>
        </w:rPr>
      </w:pPr>
      <w:r>
        <w:t xml:space="preserve">Der </w:t>
      </w:r>
      <w:r w:rsidR="000A1232">
        <w:t xml:space="preserve">Wiener </w:t>
      </w:r>
      <w:r>
        <w:t>Filmemacher Christoph Schwarz entwickelt ein partizipatives Fernsehforma</w:t>
      </w:r>
      <w:r w:rsidR="0027055F">
        <w:t>t für den Kultursender ORFIII, d</w:t>
      </w:r>
      <w:r>
        <w:t>er Projektitel LDAE ("Lass die Anderen En</w:t>
      </w:r>
      <w:r w:rsidR="0027055F">
        <w:t xml:space="preserve">tscheiden") ist dabei Programm: </w:t>
      </w:r>
      <w:r w:rsidR="000A1232">
        <w:t>D</w:t>
      </w:r>
      <w:r>
        <w:t xml:space="preserve">ie Dreharbeiten zu seinem neuen Film werden </w:t>
      </w:r>
      <w:r w:rsidR="000A1232">
        <w:t>zur Gänze</w:t>
      </w:r>
      <w:r>
        <w:t xml:space="preserve"> ins Netz übertragen, eine Webcommunity führt Regie und </w:t>
      </w:r>
      <w:r>
        <w:rPr>
          <w:rFonts w:ascii="Cambria" w:hAnsi="Cambria"/>
        </w:rPr>
        <w:t xml:space="preserve">darf </w:t>
      </w:r>
      <w:r w:rsidRPr="00583176">
        <w:rPr>
          <w:rFonts w:ascii="Cambria" w:hAnsi="Cambria"/>
        </w:rPr>
        <w:t xml:space="preserve">über </w:t>
      </w:r>
      <w:r>
        <w:rPr>
          <w:rFonts w:ascii="Cambria" w:hAnsi="Cambria"/>
        </w:rPr>
        <w:t>Handlung</w:t>
      </w:r>
      <w:r w:rsidRPr="00583176">
        <w:rPr>
          <w:rFonts w:ascii="Cambria" w:hAnsi="Cambria"/>
        </w:rPr>
        <w:t>, Drehorte</w:t>
      </w:r>
      <w:r>
        <w:rPr>
          <w:rFonts w:ascii="Cambria" w:hAnsi="Cambria"/>
        </w:rPr>
        <w:t xml:space="preserve"> </w:t>
      </w:r>
      <w:r w:rsidR="0027055F">
        <w:rPr>
          <w:rFonts w:ascii="Cambria" w:hAnsi="Cambria"/>
        </w:rPr>
        <w:t xml:space="preserve">und finale Schnittfassung </w:t>
      </w:r>
      <w:r>
        <w:rPr>
          <w:rFonts w:ascii="Cambria" w:hAnsi="Cambria"/>
        </w:rPr>
        <w:t>online abstimmen</w:t>
      </w:r>
      <w:r w:rsidR="0027055F">
        <w:rPr>
          <w:rFonts w:ascii="Cambria" w:hAnsi="Cambria"/>
        </w:rPr>
        <w:t xml:space="preserve">. </w:t>
      </w:r>
      <w:r>
        <w:rPr>
          <w:rFonts w:ascii="Cambria" w:hAnsi="Cambria"/>
        </w:rPr>
        <w:t>Nach anfänglicher Skepsis spricht Christoph bald nur noch</w:t>
      </w:r>
      <w:r w:rsidR="009E7815">
        <w:rPr>
          <w:rFonts w:ascii="Cambria" w:hAnsi="Cambria"/>
        </w:rPr>
        <w:t xml:space="preserve"> von seinem "Schwarm" und hofft </w:t>
      </w:r>
      <w:r>
        <w:rPr>
          <w:rFonts w:ascii="Cambria" w:hAnsi="Cambria"/>
        </w:rPr>
        <w:t xml:space="preserve">dank dieser </w:t>
      </w:r>
      <w:r w:rsidR="000A1232">
        <w:rPr>
          <w:rFonts w:ascii="Cambria" w:hAnsi="Cambria"/>
        </w:rPr>
        <w:t xml:space="preserve">einzigartigen künstlerischen Herangehensweise </w:t>
      </w:r>
      <w:r>
        <w:rPr>
          <w:rFonts w:ascii="Cambria" w:hAnsi="Cambria"/>
        </w:rPr>
        <w:t xml:space="preserve">auf seinen großen Durchbruch als Filmemacher. </w:t>
      </w:r>
    </w:p>
    <w:p w:rsidR="00735E28" w:rsidRDefault="00735E28" w:rsidP="000A1232">
      <w:pPr>
        <w:spacing w:line="320" w:lineRule="exact"/>
        <w:rPr>
          <w:rFonts w:ascii="Cambria" w:hAnsi="Cambria"/>
        </w:rPr>
      </w:pPr>
    </w:p>
    <w:p w:rsidR="00C00920" w:rsidRDefault="00735E28" w:rsidP="000A1232">
      <w:pPr>
        <w:spacing w:line="320" w:lineRule="exact"/>
        <w:rPr>
          <w:rFonts w:ascii="Cambria" w:hAnsi="Cambria"/>
        </w:rPr>
      </w:pPr>
      <w:r>
        <w:rPr>
          <w:rFonts w:ascii="Cambria" w:hAnsi="Cambria"/>
        </w:rPr>
        <w:t>LDAE ist gleichzeitig</w:t>
      </w:r>
      <w:r w:rsidR="000A1232">
        <w:rPr>
          <w:rFonts w:ascii="Cambria" w:hAnsi="Cambria"/>
        </w:rPr>
        <w:t xml:space="preserve"> Dokumentation und Imagination: E</w:t>
      </w:r>
      <w:r w:rsidR="0027055F">
        <w:rPr>
          <w:rFonts w:ascii="Cambria" w:hAnsi="Cambria"/>
        </w:rPr>
        <w:t xml:space="preserve">rzählt </w:t>
      </w:r>
      <w:r w:rsidR="000A1232">
        <w:rPr>
          <w:rFonts w:ascii="Cambria" w:hAnsi="Cambria"/>
        </w:rPr>
        <w:t xml:space="preserve">wird </w:t>
      </w:r>
      <w:r w:rsidR="0027055F">
        <w:rPr>
          <w:rFonts w:ascii="Cambria" w:hAnsi="Cambria"/>
        </w:rPr>
        <w:t xml:space="preserve">aus der Sicht des Regisseurs Christoph Schwarz, </w:t>
      </w:r>
      <w:r w:rsidR="000A1232">
        <w:rPr>
          <w:rFonts w:ascii="Cambria" w:hAnsi="Cambria"/>
        </w:rPr>
        <w:t>der während der Ausstrahlung seiner eigenen Sendung in einer Künstlergarderobe von ORFIII deren Entstehungsgeschichte Revue passieren lässt.</w:t>
      </w:r>
      <w:r w:rsidR="0027055F">
        <w:rPr>
          <w:rFonts w:ascii="Cambria" w:hAnsi="Cambria"/>
        </w:rPr>
        <w:t xml:space="preserve"> D</w:t>
      </w:r>
      <w:r>
        <w:rPr>
          <w:rFonts w:ascii="Cambria" w:hAnsi="Cambria"/>
        </w:rPr>
        <w:t>ie Grenze zwischen real existierendem Internetprojekt</w:t>
      </w:r>
      <w:r w:rsidR="0027055F">
        <w:rPr>
          <w:rFonts w:ascii="Cambria" w:hAnsi="Cambria"/>
        </w:rPr>
        <w:t xml:space="preserve"> und </w:t>
      </w:r>
      <w:r w:rsidR="00472110">
        <w:rPr>
          <w:rFonts w:ascii="Cambria" w:hAnsi="Cambria"/>
        </w:rPr>
        <w:t>selbstironischem</w:t>
      </w:r>
      <w:r w:rsidR="00C00920">
        <w:rPr>
          <w:rFonts w:ascii="Cambria" w:hAnsi="Cambria"/>
        </w:rPr>
        <w:t xml:space="preserve"> Videotagebuch </w:t>
      </w:r>
      <w:r>
        <w:rPr>
          <w:rFonts w:ascii="Cambria" w:hAnsi="Cambria"/>
        </w:rPr>
        <w:t xml:space="preserve">ist </w:t>
      </w:r>
      <w:r w:rsidR="000A1232">
        <w:rPr>
          <w:rFonts w:ascii="Cambria" w:hAnsi="Cambria"/>
        </w:rPr>
        <w:t xml:space="preserve">hier – </w:t>
      </w:r>
      <w:r>
        <w:rPr>
          <w:rFonts w:ascii="Cambria" w:hAnsi="Cambria"/>
        </w:rPr>
        <w:t xml:space="preserve">wie </w:t>
      </w:r>
      <w:r w:rsidR="000A1232">
        <w:rPr>
          <w:rFonts w:ascii="Cambria" w:hAnsi="Cambria"/>
        </w:rPr>
        <w:t xml:space="preserve">schon </w:t>
      </w:r>
      <w:r>
        <w:rPr>
          <w:rFonts w:ascii="Cambria" w:hAnsi="Cambria"/>
        </w:rPr>
        <w:t xml:space="preserve">in früheren </w:t>
      </w:r>
      <w:r w:rsidR="00C00920">
        <w:rPr>
          <w:rFonts w:ascii="Cambria" w:hAnsi="Cambria"/>
        </w:rPr>
        <w:t xml:space="preserve">Filmen </w:t>
      </w:r>
      <w:r>
        <w:rPr>
          <w:rFonts w:ascii="Cambria" w:hAnsi="Cambria"/>
        </w:rPr>
        <w:t xml:space="preserve">von Christoph Schwarz </w:t>
      </w:r>
      <w:r w:rsidR="000A1232">
        <w:rPr>
          <w:rFonts w:ascii="Cambria" w:hAnsi="Cambria"/>
        </w:rPr>
        <w:t xml:space="preserve">– </w:t>
      </w:r>
      <w:r w:rsidR="0027055F">
        <w:rPr>
          <w:rFonts w:ascii="Cambria" w:hAnsi="Cambria"/>
        </w:rPr>
        <w:t xml:space="preserve">fließend. </w:t>
      </w:r>
    </w:p>
    <w:p w:rsidR="00C00920" w:rsidRDefault="00C00920" w:rsidP="000A1232">
      <w:pPr>
        <w:spacing w:line="320" w:lineRule="exact"/>
        <w:rPr>
          <w:rFonts w:ascii="Cambria" w:hAnsi="Cambria"/>
        </w:rPr>
      </w:pPr>
    </w:p>
    <w:p w:rsidR="00C00920" w:rsidRDefault="00F64E34" w:rsidP="000A1232">
      <w:pPr>
        <w:spacing w:line="320" w:lineRule="exact"/>
        <w:rPr>
          <w:rFonts w:ascii="Cambria" w:hAnsi="Cambria"/>
        </w:rPr>
      </w:pPr>
      <w:r w:rsidRPr="009E7815">
        <w:rPr>
          <w:rFonts w:ascii="Cambria" w:hAnsi="Cambria"/>
        </w:rPr>
        <w:t>A</w:t>
      </w:r>
      <w:r w:rsidR="009E7815" w:rsidRPr="009E7815">
        <w:rPr>
          <w:rFonts w:ascii="Cambria" w:hAnsi="Cambria"/>
        </w:rPr>
        <w:t>ls</w:t>
      </w:r>
      <w:r w:rsidRPr="009E7815">
        <w:rPr>
          <w:rFonts w:ascii="Cambria" w:hAnsi="Cambria"/>
        </w:rPr>
        <w:t xml:space="preserve"> </w:t>
      </w:r>
      <w:r w:rsidR="000A1232">
        <w:rPr>
          <w:rFonts w:ascii="Cambria" w:hAnsi="Cambria"/>
        </w:rPr>
        <w:t>video-</w:t>
      </w:r>
      <w:r w:rsidR="009E7815" w:rsidRPr="009E7815">
        <w:rPr>
          <w:rFonts w:ascii="Cambria" w:hAnsi="Cambria"/>
        </w:rPr>
        <w:t>künstlerische</w:t>
      </w:r>
      <w:r w:rsidR="000A1232">
        <w:rPr>
          <w:rFonts w:ascii="Cambria" w:hAnsi="Cambria"/>
        </w:rPr>
        <w:t xml:space="preserve"> Aus</w:t>
      </w:r>
      <w:r w:rsidRPr="009E7815">
        <w:rPr>
          <w:rFonts w:ascii="Cambria" w:hAnsi="Cambria"/>
        </w:rPr>
        <w:t>einandersetzung</w:t>
      </w:r>
      <w:r w:rsidR="00A729E5" w:rsidRPr="009E7815">
        <w:rPr>
          <w:rFonts w:ascii="Cambria" w:hAnsi="Cambria"/>
        </w:rPr>
        <w:t xml:space="preserve"> </w:t>
      </w:r>
      <w:r w:rsidR="009E7815" w:rsidRPr="009E7815">
        <w:rPr>
          <w:rFonts w:ascii="Cambria" w:hAnsi="Cambria"/>
        </w:rPr>
        <w:t>mit der</w:t>
      </w:r>
      <w:r w:rsidRPr="009E7815">
        <w:rPr>
          <w:rFonts w:ascii="Cambria" w:hAnsi="Cambria"/>
        </w:rPr>
        <w:t xml:space="preserve"> </w:t>
      </w:r>
      <w:r w:rsidR="009E7815" w:rsidRPr="009E7815">
        <w:rPr>
          <w:rFonts w:ascii="Cambria" w:hAnsi="Cambria"/>
        </w:rPr>
        <w:t>Dynamik</w:t>
      </w:r>
      <w:r w:rsidR="00A729E5" w:rsidRPr="009E7815">
        <w:rPr>
          <w:rFonts w:ascii="Cambria" w:hAnsi="Cambria"/>
        </w:rPr>
        <w:t xml:space="preserve"> </w:t>
      </w:r>
      <w:r w:rsidRPr="009E7815">
        <w:rPr>
          <w:rFonts w:ascii="Cambria" w:hAnsi="Cambria"/>
        </w:rPr>
        <w:t>hinter</w:t>
      </w:r>
      <w:r w:rsidR="00A729E5" w:rsidRPr="009E7815">
        <w:rPr>
          <w:rFonts w:ascii="Cambria" w:hAnsi="Cambria"/>
        </w:rPr>
        <w:t xml:space="preserve"> </w:t>
      </w:r>
      <w:r w:rsidR="000A1232">
        <w:rPr>
          <w:rFonts w:ascii="Cambria" w:hAnsi="Cambria"/>
        </w:rPr>
        <w:t xml:space="preserve">netzbasierten </w:t>
      </w:r>
      <w:r w:rsidR="00A729E5" w:rsidRPr="009E7815">
        <w:rPr>
          <w:rFonts w:ascii="Cambria" w:hAnsi="Cambria"/>
        </w:rPr>
        <w:t>Partizipationsprozesse</w:t>
      </w:r>
      <w:r w:rsidRPr="009E7815">
        <w:rPr>
          <w:rFonts w:ascii="Cambria" w:hAnsi="Cambria"/>
        </w:rPr>
        <w:t>n</w:t>
      </w:r>
      <w:r w:rsidR="00EB014A" w:rsidRPr="009E7815">
        <w:rPr>
          <w:rFonts w:ascii="Cambria" w:hAnsi="Cambria"/>
        </w:rPr>
        <w:t xml:space="preserve"> </w:t>
      </w:r>
      <w:r w:rsidR="008831D1" w:rsidRPr="009E7815">
        <w:rPr>
          <w:rFonts w:ascii="Cambria" w:hAnsi="Cambria"/>
        </w:rPr>
        <w:t xml:space="preserve">thematisiert </w:t>
      </w:r>
      <w:r w:rsidR="009E7815" w:rsidRPr="009E7815">
        <w:rPr>
          <w:rFonts w:ascii="Cambria" w:hAnsi="Cambria"/>
        </w:rPr>
        <w:t>der Film</w:t>
      </w:r>
      <w:r w:rsidR="00EB014A" w:rsidRPr="009E7815">
        <w:rPr>
          <w:rFonts w:ascii="Cambria" w:hAnsi="Cambria"/>
        </w:rPr>
        <w:t xml:space="preserve"> </w:t>
      </w:r>
      <w:r w:rsidRPr="009E7815">
        <w:rPr>
          <w:rFonts w:ascii="Cambria" w:hAnsi="Cambria"/>
        </w:rPr>
        <w:t xml:space="preserve">eine </w:t>
      </w:r>
      <w:r w:rsidR="008831D1" w:rsidRPr="009E7815">
        <w:rPr>
          <w:rFonts w:ascii="Cambria" w:hAnsi="Cambria"/>
        </w:rPr>
        <w:t>inhaltliche Leere</w:t>
      </w:r>
      <w:r w:rsidR="0027055F" w:rsidRPr="009E7815">
        <w:rPr>
          <w:rFonts w:ascii="Cambria" w:hAnsi="Cambria"/>
        </w:rPr>
        <w:t xml:space="preserve"> </w:t>
      </w:r>
      <w:r w:rsidR="008831D1" w:rsidRPr="009E7815">
        <w:rPr>
          <w:rFonts w:ascii="Cambria" w:hAnsi="Cambria"/>
        </w:rPr>
        <w:t>im Windschatten technologischer Innovationen, und schafft es</w:t>
      </w:r>
      <w:r w:rsidR="000A1232">
        <w:rPr>
          <w:rFonts w:ascii="Cambria" w:hAnsi="Cambria"/>
        </w:rPr>
        <w:t xml:space="preserve"> dabei</w:t>
      </w:r>
      <w:r w:rsidR="008831D1" w:rsidRPr="009E7815">
        <w:rPr>
          <w:rFonts w:ascii="Cambria" w:hAnsi="Cambria"/>
        </w:rPr>
        <w:t xml:space="preserve">, den eigenen Sendeplatz in Form einer flotten Liebeskomödie </w:t>
      </w:r>
      <w:r w:rsidR="00C00920" w:rsidRPr="009E7815">
        <w:rPr>
          <w:rFonts w:ascii="Cambria" w:hAnsi="Cambria"/>
        </w:rPr>
        <w:t xml:space="preserve">kritisch </w:t>
      </w:r>
      <w:r w:rsidR="00472110" w:rsidRPr="009E7815">
        <w:rPr>
          <w:rFonts w:ascii="Cambria" w:hAnsi="Cambria"/>
        </w:rPr>
        <w:t>zu hinterfragen.</w:t>
      </w:r>
      <w:r w:rsidR="00472110">
        <w:rPr>
          <w:rFonts w:ascii="Cambria" w:hAnsi="Cambria"/>
        </w:rPr>
        <w:t xml:space="preserve"> </w:t>
      </w:r>
    </w:p>
    <w:p w:rsidR="00C00920" w:rsidRDefault="00C00920" w:rsidP="000A1232">
      <w:pPr>
        <w:spacing w:line="320" w:lineRule="exact"/>
        <w:rPr>
          <w:rFonts w:ascii="Cambria" w:hAnsi="Cambria"/>
        </w:rPr>
      </w:pPr>
    </w:p>
    <w:p w:rsidR="00C00920" w:rsidRPr="00472110" w:rsidRDefault="00EB014A" w:rsidP="000A1232">
      <w:pPr>
        <w:spacing w:line="320" w:lineRule="exact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Biographisches:</w:t>
      </w:r>
    </w:p>
    <w:p w:rsidR="00CB438C" w:rsidRDefault="00EB014A" w:rsidP="000A1232">
      <w:pPr>
        <w:spacing w:line="320" w:lineRule="exact"/>
        <w:rPr>
          <w:rFonts w:ascii="Cambria" w:hAnsi="Cambria"/>
        </w:rPr>
      </w:pPr>
      <w:r>
        <w:rPr>
          <w:rFonts w:ascii="Cambria" w:hAnsi="Cambria"/>
        </w:rPr>
        <w:t>Christoph Schwarz ist</w:t>
      </w:r>
      <w:r w:rsidR="00C00920">
        <w:rPr>
          <w:rFonts w:ascii="Cambria" w:hAnsi="Cambria"/>
        </w:rPr>
        <w:t xml:space="preserve"> </w:t>
      </w:r>
      <w:r w:rsidR="00472110">
        <w:rPr>
          <w:rFonts w:ascii="Cambria" w:hAnsi="Cambria"/>
        </w:rPr>
        <w:t xml:space="preserve">Filmemacher und Medienkünstler für den Kino- und Ausstellungsraum. </w:t>
      </w:r>
      <w:r w:rsidR="000A1232">
        <w:rPr>
          <w:rFonts w:ascii="Cambria" w:hAnsi="Cambria"/>
        </w:rPr>
        <w:t>2013 er</w:t>
      </w:r>
      <w:r w:rsidR="00C00920">
        <w:rPr>
          <w:rFonts w:ascii="Cambria" w:hAnsi="Cambria"/>
        </w:rPr>
        <w:t xml:space="preserve">öffnete </w:t>
      </w:r>
      <w:r w:rsidR="000A1232">
        <w:rPr>
          <w:rFonts w:ascii="Cambria" w:hAnsi="Cambria"/>
        </w:rPr>
        <w:t>er die "Artist-in-Residence"-</w:t>
      </w:r>
      <w:r w:rsidR="00C00920">
        <w:rPr>
          <w:rFonts w:ascii="Cambria" w:hAnsi="Cambria"/>
        </w:rPr>
        <w:t xml:space="preserve">Sendereihe </w:t>
      </w:r>
      <w:r w:rsidR="00472110">
        <w:rPr>
          <w:rFonts w:ascii="Cambria" w:hAnsi="Cambria"/>
        </w:rPr>
        <w:t xml:space="preserve">auf ORFIII </w:t>
      </w:r>
      <w:r w:rsidR="00C00920">
        <w:rPr>
          <w:rFonts w:ascii="Cambria" w:hAnsi="Cambria"/>
        </w:rPr>
        <w:t>mit seine</w:t>
      </w:r>
      <w:r w:rsidR="00472110">
        <w:rPr>
          <w:rFonts w:ascii="Cambria" w:hAnsi="Cambria"/>
        </w:rPr>
        <w:t xml:space="preserve">m Kurzfilm "Der Sender schläft", </w:t>
      </w:r>
      <w:r>
        <w:rPr>
          <w:rFonts w:ascii="Cambria" w:hAnsi="Cambria"/>
        </w:rPr>
        <w:t xml:space="preserve">in der er ebenfalls die eigene Rolle als Kunstschaffender </w:t>
      </w:r>
      <w:r w:rsidR="00EE5D9D">
        <w:rPr>
          <w:rFonts w:ascii="Cambria" w:hAnsi="Cambria"/>
        </w:rPr>
        <w:t>fürs</w:t>
      </w:r>
      <w:r>
        <w:rPr>
          <w:rFonts w:ascii="Cambria" w:hAnsi="Cambria"/>
        </w:rPr>
        <w:t xml:space="preserve"> Fernsehen reflektierte. </w:t>
      </w:r>
    </w:p>
    <w:p w:rsidR="00CB438C" w:rsidRDefault="00CB438C" w:rsidP="000A1232">
      <w:pPr>
        <w:spacing w:line="320" w:lineRule="exact"/>
        <w:rPr>
          <w:rFonts w:ascii="Cambria" w:hAnsi="Cambria"/>
          <w:b/>
        </w:rPr>
      </w:pPr>
    </w:p>
    <w:p w:rsidR="00C14905" w:rsidRDefault="00CB438C" w:rsidP="000A1232">
      <w:pPr>
        <w:spacing w:line="320" w:lineRule="exact"/>
        <w:rPr>
          <w:rFonts w:ascii="Cambria" w:hAnsi="Cambria"/>
          <w:b/>
        </w:rPr>
      </w:pPr>
      <w:r w:rsidRPr="00CB438C">
        <w:rPr>
          <w:rFonts w:ascii="Cambria" w:hAnsi="Cambria"/>
          <w:b/>
        </w:rPr>
        <w:t>www.christophschwarz.net</w:t>
      </w:r>
    </w:p>
    <w:p w:rsidR="00C14905" w:rsidRDefault="00C14905" w:rsidP="000A1232">
      <w:pPr>
        <w:spacing w:line="320" w:lineRule="exact"/>
        <w:rPr>
          <w:rFonts w:ascii="Cambria" w:hAnsi="Cambria"/>
          <w:b/>
        </w:rPr>
      </w:pPr>
    </w:p>
    <w:p w:rsidR="00C14905" w:rsidRDefault="00C14905" w:rsidP="000A1232">
      <w:pPr>
        <w:spacing w:line="320" w:lineRule="exact"/>
        <w:rPr>
          <w:rFonts w:ascii="Cambria" w:hAnsi="Cambria"/>
          <w:b/>
        </w:rPr>
      </w:pPr>
    </w:p>
    <w:p w:rsidR="00C14905" w:rsidRDefault="00C14905" w:rsidP="000A1232">
      <w:pPr>
        <w:spacing w:line="320" w:lineRule="exact"/>
        <w:rPr>
          <w:rFonts w:ascii="Cambria" w:hAnsi="Cambria"/>
          <w:b/>
        </w:rPr>
      </w:pPr>
    </w:p>
    <w:p w:rsidR="00C14905" w:rsidRDefault="00C14905" w:rsidP="000A1232">
      <w:pPr>
        <w:spacing w:line="320" w:lineRule="exact"/>
        <w:rPr>
          <w:rFonts w:ascii="Cambria" w:hAnsi="Cambria"/>
          <w:b/>
        </w:rPr>
      </w:pPr>
    </w:p>
    <w:p w:rsidR="00C14905" w:rsidRDefault="00C14905" w:rsidP="000A1232">
      <w:pPr>
        <w:spacing w:line="320" w:lineRule="exact"/>
        <w:rPr>
          <w:rFonts w:ascii="Cambria" w:hAnsi="Cambria"/>
          <w:b/>
        </w:rPr>
      </w:pPr>
    </w:p>
    <w:p w:rsidR="00C14905" w:rsidRDefault="00C14905" w:rsidP="000A1232">
      <w:pPr>
        <w:spacing w:line="320" w:lineRule="exact"/>
        <w:rPr>
          <w:rFonts w:ascii="Cambria" w:hAnsi="Cambria"/>
          <w:b/>
        </w:rPr>
      </w:pPr>
      <w:r>
        <w:rPr>
          <w:rFonts w:ascii="Cambria" w:hAnsi="Cambria"/>
          <w:b/>
        </w:rPr>
        <w:t>LDAE (2017, 30min)</w:t>
      </w:r>
    </w:p>
    <w:p w:rsidR="00C14905" w:rsidRDefault="00C14905" w:rsidP="000A1232">
      <w:pPr>
        <w:spacing w:line="320" w:lineRule="exact"/>
        <w:rPr>
          <w:rFonts w:ascii="Cambria" w:hAnsi="Cambria"/>
        </w:rPr>
      </w:pPr>
      <w:r w:rsidRPr="00C14905">
        <w:rPr>
          <w:rFonts w:ascii="Cambria" w:hAnsi="Cambria"/>
        </w:rPr>
        <w:t>Christoph Schwarz</w:t>
      </w:r>
    </w:p>
    <w:p w:rsidR="00C14905" w:rsidRDefault="00C14905" w:rsidP="000A1232">
      <w:pPr>
        <w:spacing w:line="320" w:lineRule="exact"/>
        <w:rPr>
          <w:rFonts w:ascii="Cambria" w:hAnsi="Cambria"/>
        </w:rPr>
      </w:pPr>
    </w:p>
    <w:p w:rsidR="00C14905" w:rsidRDefault="00C14905" w:rsidP="000A1232">
      <w:pPr>
        <w:spacing w:line="320" w:lineRule="exact"/>
        <w:rPr>
          <w:rFonts w:ascii="Cambria" w:hAnsi="Cambria"/>
        </w:rPr>
      </w:pPr>
      <w:r>
        <w:rPr>
          <w:rFonts w:ascii="Cambria" w:hAnsi="Cambria"/>
        </w:rPr>
        <w:t>Realisiert in der Reihe</w:t>
      </w:r>
    </w:p>
    <w:p w:rsidR="00C14905" w:rsidRDefault="00C14905" w:rsidP="000A1232">
      <w:pPr>
        <w:spacing w:line="320" w:lineRule="exact"/>
        <w:rPr>
          <w:rFonts w:ascii="Cambria" w:hAnsi="Cambria"/>
        </w:rPr>
      </w:pPr>
      <w:r>
        <w:rPr>
          <w:rFonts w:ascii="Cambria" w:hAnsi="Cambria"/>
        </w:rPr>
        <w:t>Pixel, Bytes &amp; Film - ORFIII Artist in Residence</w:t>
      </w:r>
    </w:p>
    <w:p w:rsidR="00C14905" w:rsidRDefault="00C14905" w:rsidP="00C14905">
      <w:pPr>
        <w:rPr>
          <w:rFonts w:ascii="Cambria" w:hAnsi="Cambria"/>
        </w:rPr>
      </w:pPr>
    </w:p>
    <w:p w:rsidR="00C14905" w:rsidRPr="00C14905" w:rsidRDefault="00C14905" w:rsidP="00C14905">
      <w:r>
        <w:rPr>
          <w:rFonts w:ascii="Cambria" w:hAnsi="Cambria"/>
        </w:rPr>
        <w:t>erzählt von V</w:t>
      </w:r>
      <w:r w:rsidRPr="00531DB5">
        <w:t>alentin Postlmayr</w:t>
      </w:r>
    </w:p>
    <w:p w:rsidR="00C14905" w:rsidRDefault="00C14905" w:rsidP="00C14905">
      <w:r w:rsidRPr="00C14905">
        <w:t xml:space="preserve">mit Mel Merio, </w:t>
      </w:r>
      <w:r>
        <w:t xml:space="preserve">Constanze Winkler, </w:t>
      </w:r>
      <w:r w:rsidRPr="00C14905">
        <w:t>Natalie Assmann</w:t>
      </w:r>
      <w:r>
        <w:t>, Michaela Schwarz, Monika Hammerler</w:t>
      </w:r>
    </w:p>
    <w:p w:rsidR="00C14905" w:rsidRPr="00C14905" w:rsidRDefault="00C14905" w:rsidP="000A1232">
      <w:pPr>
        <w:spacing w:line="320" w:lineRule="exact"/>
        <w:rPr>
          <w:rFonts w:ascii="Cambria" w:hAnsi="Cambria"/>
        </w:rPr>
      </w:pPr>
    </w:p>
    <w:p w:rsidR="00C14905" w:rsidRDefault="00C14905" w:rsidP="000A1232">
      <w:pPr>
        <w:spacing w:line="320" w:lineRule="exact"/>
        <w:rPr>
          <w:rFonts w:ascii="Cambria" w:hAnsi="Cambria"/>
          <w:b/>
        </w:rPr>
      </w:pPr>
    </w:p>
    <w:p w:rsidR="00C14905" w:rsidRDefault="00C14905" w:rsidP="000A1232">
      <w:pPr>
        <w:spacing w:line="320" w:lineRule="exact"/>
        <w:rPr>
          <w:rFonts w:ascii="Cambria" w:hAnsi="Cambria"/>
          <w:b/>
        </w:rPr>
      </w:pPr>
    </w:p>
    <w:p w:rsidR="00E6432F" w:rsidRPr="00CB438C" w:rsidRDefault="00E6432F" w:rsidP="000A1232">
      <w:pPr>
        <w:spacing w:line="320" w:lineRule="exact"/>
        <w:rPr>
          <w:rFonts w:ascii="Cambria" w:hAnsi="Cambria"/>
          <w:b/>
        </w:rPr>
      </w:pPr>
    </w:p>
    <w:sectPr w:rsidR="00E6432F" w:rsidRPr="00CB438C" w:rsidSect="00CB438C">
      <w:pgSz w:w="11900" w:h="16840"/>
      <w:pgMar w:top="1417" w:right="1417" w:bottom="851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80C79"/>
    <w:rsid w:val="000A1232"/>
    <w:rsid w:val="000C6E16"/>
    <w:rsid w:val="001E2F2E"/>
    <w:rsid w:val="0027055F"/>
    <w:rsid w:val="002C57D2"/>
    <w:rsid w:val="00472110"/>
    <w:rsid w:val="004E2746"/>
    <w:rsid w:val="00692E8A"/>
    <w:rsid w:val="00735E28"/>
    <w:rsid w:val="00750153"/>
    <w:rsid w:val="00833362"/>
    <w:rsid w:val="008831D1"/>
    <w:rsid w:val="00913015"/>
    <w:rsid w:val="00974944"/>
    <w:rsid w:val="00980C79"/>
    <w:rsid w:val="009B0965"/>
    <w:rsid w:val="009C6EB7"/>
    <w:rsid w:val="009E7815"/>
    <w:rsid w:val="00A729E5"/>
    <w:rsid w:val="00A74C0A"/>
    <w:rsid w:val="00A8113A"/>
    <w:rsid w:val="00C00920"/>
    <w:rsid w:val="00C14905"/>
    <w:rsid w:val="00CB438C"/>
    <w:rsid w:val="00E6432F"/>
    <w:rsid w:val="00EA27D1"/>
    <w:rsid w:val="00EB014A"/>
    <w:rsid w:val="00EE5D9D"/>
    <w:rsid w:val="00F64E34"/>
    <w:rsid w:val="00FC5D7E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504B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2038</Characters>
  <Application>Microsoft Macintosh Word</Application>
  <DocSecurity>0</DocSecurity>
  <Lines>16</Lines>
  <Paragraphs>4</Paragraphs>
  <ScaleCrop>false</ScaleCrop>
  <Company>G2Film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</dc:creator>
  <cp:keywords/>
  <cp:lastModifiedBy>Christoph</cp:lastModifiedBy>
  <cp:revision>8</cp:revision>
  <dcterms:created xsi:type="dcterms:W3CDTF">2016-11-22T13:37:00Z</dcterms:created>
  <dcterms:modified xsi:type="dcterms:W3CDTF">2017-02-02T10:17:00Z</dcterms:modified>
</cp:coreProperties>
</file>