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commentsIds.xml" ContentType="application/vnd.openxmlformats-officedocument.wordprocessingml.commentsId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6E6" w:rsidRPr="00B856E6" w:rsidRDefault="00B856E6" w:rsidP="00083046">
      <w:pPr>
        <w:spacing w:line="276" w:lineRule="auto"/>
        <w:rPr>
          <w:i/>
          <w:sz w:val="21"/>
          <w:lang w:val="de-AT"/>
        </w:rPr>
      </w:pPr>
      <w:r w:rsidRPr="00B856E6">
        <w:rPr>
          <w:b/>
          <w:i/>
          <w:sz w:val="21"/>
          <w:lang w:val="de-AT"/>
        </w:rPr>
        <w:t>Zu CSL</w:t>
      </w:r>
      <w:r w:rsidRPr="00B856E6">
        <w:rPr>
          <w:b/>
          <w:i/>
          <w:sz w:val="21"/>
          <w:lang w:val="de-AT"/>
        </w:rPr>
        <w:br/>
      </w:r>
      <w:r w:rsidRPr="00B856E6">
        <w:rPr>
          <w:i/>
          <w:sz w:val="21"/>
          <w:lang w:val="de-AT"/>
        </w:rPr>
        <w:t>Antonia Rahofer</w:t>
      </w:r>
    </w:p>
    <w:p w:rsidR="00083046" w:rsidRPr="00B856E6" w:rsidRDefault="006606B1" w:rsidP="00083046">
      <w:pPr>
        <w:spacing w:line="276" w:lineRule="auto"/>
        <w:rPr>
          <w:sz w:val="21"/>
          <w:lang w:val="de-AT"/>
        </w:rPr>
      </w:pPr>
      <w:r w:rsidRPr="00B856E6">
        <w:rPr>
          <w:i/>
          <w:sz w:val="21"/>
          <w:lang w:val="de-AT"/>
        </w:rPr>
        <w:t>Christoph Schwarz ist Christoph Schwarz ist Christoph Schwarz ist</w:t>
      </w:r>
      <w:r w:rsidR="00A474B7" w:rsidRPr="00B856E6">
        <w:rPr>
          <w:i/>
          <w:sz w:val="21"/>
          <w:lang w:val="de-AT"/>
        </w:rPr>
        <w:t xml:space="preserve"> </w:t>
      </w:r>
      <w:r w:rsidRPr="00B856E6">
        <w:rPr>
          <w:i/>
          <w:sz w:val="21"/>
          <w:lang w:val="de-AT"/>
        </w:rPr>
        <w:t>…</w:t>
      </w:r>
      <w:r w:rsidRPr="00B856E6">
        <w:rPr>
          <w:sz w:val="21"/>
          <w:lang w:val="de-AT"/>
        </w:rPr>
        <w:t xml:space="preserve"> Einmal mehr treibt der Wiener Filmemacher </w:t>
      </w:r>
      <w:r w:rsidR="00ED085E" w:rsidRPr="00B856E6">
        <w:rPr>
          <w:sz w:val="21"/>
          <w:lang w:val="de-AT"/>
        </w:rPr>
        <w:t xml:space="preserve">und Medienkünstler </w:t>
      </w:r>
      <w:r w:rsidRPr="00B856E6">
        <w:rPr>
          <w:sz w:val="21"/>
          <w:lang w:val="de-AT"/>
        </w:rPr>
        <w:t xml:space="preserve">Christoph Schwarz potentielle Verwirrungen um seinen </w:t>
      </w:r>
      <w:r w:rsidR="005A33DE" w:rsidRPr="00B856E6">
        <w:rPr>
          <w:sz w:val="21"/>
          <w:lang w:val="de-AT"/>
        </w:rPr>
        <w:t>Vor- und Nachnamen</w:t>
      </w:r>
      <w:r w:rsidRPr="00B856E6">
        <w:rPr>
          <w:sz w:val="21"/>
          <w:lang w:val="de-AT"/>
        </w:rPr>
        <w:t xml:space="preserve"> in </w:t>
      </w:r>
      <w:r w:rsidR="005A33DE" w:rsidRPr="00B856E6">
        <w:rPr>
          <w:sz w:val="21"/>
          <w:lang w:val="de-AT"/>
        </w:rPr>
        <w:t xml:space="preserve">einer knapp 30-minütigen Videoarbeit in </w:t>
      </w:r>
      <w:r w:rsidR="00261F46" w:rsidRPr="00B856E6">
        <w:rPr>
          <w:sz w:val="21"/>
          <w:lang w:val="de-AT"/>
        </w:rPr>
        <w:t xml:space="preserve">bekannt </w:t>
      </w:r>
      <w:r w:rsidR="005A33DE" w:rsidRPr="00B856E6">
        <w:rPr>
          <w:sz w:val="21"/>
          <w:lang w:val="de-AT"/>
        </w:rPr>
        <w:t>selbstreferentieller Manier</w:t>
      </w:r>
      <w:r w:rsidRPr="00B856E6">
        <w:rPr>
          <w:sz w:val="21"/>
          <w:lang w:val="de-AT"/>
        </w:rPr>
        <w:t xml:space="preserve"> auf die Spitze. </w:t>
      </w:r>
      <w:r w:rsidR="00261F46" w:rsidRPr="00B856E6">
        <w:rPr>
          <w:i/>
          <w:sz w:val="21"/>
          <w:lang w:val="de-AT"/>
        </w:rPr>
        <w:t>CSL</w:t>
      </w:r>
      <w:r w:rsidR="00261F46" w:rsidRPr="00B856E6">
        <w:rPr>
          <w:sz w:val="21"/>
          <w:lang w:val="de-AT"/>
        </w:rPr>
        <w:t xml:space="preserve">, so der Titel der Arbeit, </w:t>
      </w:r>
      <w:r w:rsidR="00EC709B" w:rsidRPr="00B856E6">
        <w:rPr>
          <w:sz w:val="21"/>
          <w:lang w:val="de-AT"/>
        </w:rPr>
        <w:t xml:space="preserve">ist </w:t>
      </w:r>
      <w:r w:rsidR="00BA44C6" w:rsidRPr="00B856E6">
        <w:rPr>
          <w:sz w:val="21"/>
          <w:lang w:val="de-AT"/>
        </w:rPr>
        <w:t xml:space="preserve">nach </w:t>
      </w:r>
      <w:r w:rsidR="00BA44C6" w:rsidRPr="00B856E6">
        <w:rPr>
          <w:i/>
          <w:sz w:val="21"/>
          <w:lang w:val="de-AT"/>
        </w:rPr>
        <w:t>LDAE</w:t>
      </w:r>
      <w:r w:rsidR="00BA44C6" w:rsidRPr="00B856E6">
        <w:rPr>
          <w:sz w:val="21"/>
          <w:lang w:val="de-AT"/>
        </w:rPr>
        <w:t xml:space="preserve"> </w:t>
      </w:r>
      <w:r w:rsidR="00261F46" w:rsidRPr="00B856E6">
        <w:rPr>
          <w:sz w:val="21"/>
          <w:lang w:val="de-AT"/>
        </w:rPr>
        <w:t xml:space="preserve">(AT 2017) </w:t>
      </w:r>
      <w:r w:rsidR="00BA44C6" w:rsidRPr="00B856E6">
        <w:rPr>
          <w:sz w:val="21"/>
          <w:lang w:val="de-AT"/>
        </w:rPr>
        <w:t>das neue, beherrsc</w:t>
      </w:r>
      <w:r w:rsidR="00261F46" w:rsidRPr="00B856E6">
        <w:rPr>
          <w:sz w:val="21"/>
          <w:lang w:val="de-AT"/>
        </w:rPr>
        <w:t>hende und leicht herrsch</w:t>
      </w:r>
      <w:r w:rsidR="00EC709B" w:rsidRPr="00B856E6">
        <w:rPr>
          <w:sz w:val="21"/>
          <w:lang w:val="de-AT"/>
        </w:rPr>
        <w:t>aftsaffin</w:t>
      </w:r>
      <w:r w:rsidR="00261F46" w:rsidRPr="00B856E6">
        <w:rPr>
          <w:sz w:val="21"/>
          <w:lang w:val="de-AT"/>
        </w:rPr>
        <w:t xml:space="preserve"> anmutende</w:t>
      </w:r>
      <w:r w:rsidR="00BA44C6" w:rsidRPr="00B856E6">
        <w:rPr>
          <w:sz w:val="21"/>
          <w:lang w:val="de-AT"/>
        </w:rPr>
        <w:t xml:space="preserve"> Akronym, um das sich alles dreht</w:t>
      </w:r>
      <w:r w:rsidR="00261F46" w:rsidRPr="00B856E6">
        <w:rPr>
          <w:sz w:val="21"/>
          <w:lang w:val="de-AT"/>
        </w:rPr>
        <w:t xml:space="preserve"> und das </w:t>
      </w:r>
      <w:r w:rsidR="00E215F2" w:rsidRPr="00B856E6">
        <w:rPr>
          <w:sz w:val="21"/>
          <w:lang w:val="de-AT"/>
        </w:rPr>
        <w:t xml:space="preserve">abgekürzt </w:t>
      </w:r>
      <w:r w:rsidR="00261F46" w:rsidRPr="00B856E6">
        <w:rPr>
          <w:sz w:val="21"/>
          <w:lang w:val="de-AT"/>
        </w:rPr>
        <w:t>für „</w:t>
      </w:r>
      <w:r w:rsidR="00BA44C6" w:rsidRPr="00B856E6">
        <w:rPr>
          <w:sz w:val="21"/>
          <w:lang w:val="de-AT"/>
        </w:rPr>
        <w:t>Christoph</w:t>
      </w:r>
      <w:r w:rsidR="00C43827" w:rsidRPr="00B856E6">
        <w:rPr>
          <w:sz w:val="21"/>
          <w:lang w:val="de-AT"/>
        </w:rPr>
        <w:t>-</w:t>
      </w:r>
      <w:r w:rsidR="00BA44C6" w:rsidRPr="00B856E6">
        <w:rPr>
          <w:sz w:val="21"/>
          <w:lang w:val="de-AT"/>
        </w:rPr>
        <w:t>Schwarz-Loge</w:t>
      </w:r>
      <w:r w:rsidR="00261F46" w:rsidRPr="00B856E6">
        <w:rPr>
          <w:sz w:val="21"/>
          <w:lang w:val="de-AT"/>
        </w:rPr>
        <w:t xml:space="preserve">“ steht, </w:t>
      </w:r>
      <w:r w:rsidR="00EC709B" w:rsidRPr="00B856E6">
        <w:rPr>
          <w:sz w:val="21"/>
          <w:lang w:val="de-AT"/>
        </w:rPr>
        <w:t xml:space="preserve">deren gemeinschaftliche Aktivitäten </w:t>
      </w:r>
      <w:r w:rsidR="00261F46" w:rsidRPr="00B856E6">
        <w:rPr>
          <w:sz w:val="21"/>
          <w:lang w:val="de-AT"/>
        </w:rPr>
        <w:t>sich – erwartungsgemäß – zuallererst und in e</w:t>
      </w:r>
      <w:r w:rsidR="00EC709B" w:rsidRPr="00B856E6">
        <w:rPr>
          <w:sz w:val="21"/>
          <w:lang w:val="de-AT"/>
        </w:rPr>
        <w:t>rster Linie um sich selbst drehen</w:t>
      </w:r>
      <w:r w:rsidR="00261F46" w:rsidRPr="00B856E6">
        <w:rPr>
          <w:sz w:val="21"/>
          <w:lang w:val="de-AT"/>
        </w:rPr>
        <w:t>.</w:t>
      </w:r>
      <w:r w:rsidR="00BA44C6" w:rsidRPr="00B856E6">
        <w:rPr>
          <w:sz w:val="21"/>
          <w:lang w:val="de-AT"/>
        </w:rPr>
        <w:t xml:space="preserve"> </w:t>
      </w:r>
      <w:r w:rsidR="0084080B" w:rsidRPr="00B856E6">
        <w:rPr>
          <w:sz w:val="21"/>
          <w:lang w:val="de-AT"/>
        </w:rPr>
        <w:t>Ein Männerbund, b</w:t>
      </w:r>
      <w:r w:rsidR="00261F46" w:rsidRPr="00B856E6">
        <w:rPr>
          <w:sz w:val="21"/>
          <w:lang w:val="de-AT"/>
        </w:rPr>
        <w:t>estehend</w:t>
      </w:r>
      <w:r w:rsidR="00BA44C6" w:rsidRPr="00B856E6">
        <w:rPr>
          <w:sz w:val="21"/>
          <w:lang w:val="de-AT"/>
        </w:rPr>
        <w:t xml:space="preserve"> aus einer Reihe von </w:t>
      </w:r>
      <w:r w:rsidR="008B125E" w:rsidRPr="00B856E6">
        <w:rPr>
          <w:sz w:val="21"/>
          <w:lang w:val="de-AT"/>
        </w:rPr>
        <w:t xml:space="preserve">mehr oder weniger gleichaltrigen </w:t>
      </w:r>
      <w:r w:rsidR="00BA44C6" w:rsidRPr="00B856E6">
        <w:rPr>
          <w:sz w:val="21"/>
          <w:lang w:val="de-AT"/>
        </w:rPr>
        <w:t>Namensbrüdern</w:t>
      </w:r>
      <w:r w:rsidR="008B125E" w:rsidRPr="00B856E6">
        <w:rPr>
          <w:sz w:val="21"/>
          <w:lang w:val="de-AT"/>
        </w:rPr>
        <w:t xml:space="preserve"> unterschiedlichster Professionen</w:t>
      </w:r>
      <w:r w:rsidR="00BA44C6" w:rsidRPr="00B856E6">
        <w:rPr>
          <w:sz w:val="21"/>
          <w:lang w:val="de-AT"/>
        </w:rPr>
        <w:t xml:space="preserve">, die </w:t>
      </w:r>
      <w:r w:rsidR="00261F46" w:rsidRPr="00B856E6">
        <w:rPr>
          <w:sz w:val="21"/>
          <w:lang w:val="de-AT"/>
        </w:rPr>
        <w:t xml:space="preserve">sich </w:t>
      </w:r>
      <w:r w:rsidR="00BA44C6" w:rsidRPr="00B856E6">
        <w:rPr>
          <w:sz w:val="21"/>
          <w:lang w:val="de-AT"/>
        </w:rPr>
        <w:t xml:space="preserve">in </w:t>
      </w:r>
      <w:r w:rsidR="00F064F2" w:rsidRPr="00B856E6">
        <w:rPr>
          <w:sz w:val="21"/>
          <w:lang w:val="de-AT"/>
        </w:rPr>
        <w:t xml:space="preserve">ritualhaft stattfindenden </w:t>
      </w:r>
      <w:r w:rsidR="0084080B" w:rsidRPr="00B856E6">
        <w:rPr>
          <w:sz w:val="21"/>
          <w:lang w:val="de-AT"/>
        </w:rPr>
        <w:t>Stammtischen</w:t>
      </w:r>
      <w:r w:rsidR="00BA44C6" w:rsidRPr="00B856E6">
        <w:rPr>
          <w:sz w:val="21"/>
          <w:lang w:val="de-AT"/>
        </w:rPr>
        <w:t xml:space="preserve"> auf einander </w:t>
      </w:r>
      <w:r w:rsidR="008B125E" w:rsidRPr="00B856E6">
        <w:rPr>
          <w:sz w:val="21"/>
          <w:lang w:val="de-AT"/>
        </w:rPr>
        <w:t>und</w:t>
      </w:r>
      <w:r w:rsidR="00BA44C6" w:rsidRPr="00B856E6">
        <w:rPr>
          <w:sz w:val="21"/>
          <w:lang w:val="de-AT"/>
        </w:rPr>
        <w:t xml:space="preserve"> ihre Namensgleichheit </w:t>
      </w:r>
      <w:r w:rsidR="00F064F2" w:rsidRPr="00B856E6">
        <w:rPr>
          <w:sz w:val="21"/>
          <w:lang w:val="de-AT"/>
        </w:rPr>
        <w:t>e</w:t>
      </w:r>
      <w:r w:rsidR="00BA44C6" w:rsidRPr="00B856E6">
        <w:rPr>
          <w:sz w:val="21"/>
          <w:lang w:val="de-AT"/>
        </w:rPr>
        <w:t xml:space="preserve">inschwören. </w:t>
      </w:r>
      <w:r w:rsidR="00083046" w:rsidRPr="00B856E6">
        <w:rPr>
          <w:sz w:val="21"/>
          <w:lang w:val="de-AT"/>
        </w:rPr>
        <w:t xml:space="preserve">Die anfangs noch intrapersonellen Arbeitsgemeinschaft ARGE Schwarz, </w:t>
      </w:r>
      <w:r w:rsidR="001F5A87" w:rsidRPr="00B856E6">
        <w:rPr>
          <w:sz w:val="21"/>
          <w:lang w:val="de-AT"/>
        </w:rPr>
        <w:t xml:space="preserve">deren vervierfachte Existenz in der Videoarbeit </w:t>
      </w:r>
      <w:r w:rsidR="001F5A87" w:rsidRPr="00B856E6">
        <w:rPr>
          <w:i/>
          <w:sz w:val="21"/>
          <w:lang w:val="de-AT"/>
        </w:rPr>
        <w:t>Betriebsversammlung</w:t>
      </w:r>
      <w:r w:rsidR="001F5A87" w:rsidRPr="00B856E6">
        <w:rPr>
          <w:sz w:val="21"/>
          <w:lang w:val="de-AT"/>
        </w:rPr>
        <w:t xml:space="preserve"> (AT 2015)</w:t>
      </w:r>
      <w:r w:rsidR="00083046" w:rsidRPr="00B856E6">
        <w:rPr>
          <w:sz w:val="21"/>
          <w:lang w:val="de-AT"/>
        </w:rPr>
        <w:t xml:space="preserve"> </w:t>
      </w:r>
      <w:r w:rsidR="001F5A87" w:rsidRPr="00B856E6">
        <w:rPr>
          <w:sz w:val="21"/>
          <w:lang w:val="de-AT"/>
        </w:rPr>
        <w:t xml:space="preserve">eingehend behandelt wurde, ist </w:t>
      </w:r>
      <w:r w:rsidR="00EC709B" w:rsidRPr="00B856E6">
        <w:rPr>
          <w:sz w:val="21"/>
          <w:lang w:val="de-AT"/>
        </w:rPr>
        <w:t xml:space="preserve">mit </w:t>
      </w:r>
      <w:r w:rsidR="00EC709B" w:rsidRPr="00B856E6">
        <w:rPr>
          <w:i/>
          <w:sz w:val="21"/>
          <w:lang w:val="de-AT"/>
        </w:rPr>
        <w:t>CSL</w:t>
      </w:r>
      <w:r w:rsidR="00EC709B" w:rsidRPr="00B856E6">
        <w:rPr>
          <w:sz w:val="21"/>
          <w:lang w:val="de-AT"/>
        </w:rPr>
        <w:t xml:space="preserve"> </w:t>
      </w:r>
      <w:r w:rsidR="00F064F2" w:rsidRPr="00B856E6">
        <w:rPr>
          <w:sz w:val="21"/>
          <w:lang w:val="de-AT"/>
        </w:rPr>
        <w:t>nun v</w:t>
      </w:r>
      <w:r w:rsidR="00083046" w:rsidRPr="00B856E6">
        <w:rPr>
          <w:sz w:val="21"/>
          <w:lang w:val="de-AT"/>
        </w:rPr>
        <w:t xml:space="preserve">om Tisch. </w:t>
      </w:r>
      <w:r w:rsidR="00BB4A98" w:rsidRPr="00B856E6">
        <w:rPr>
          <w:sz w:val="21"/>
          <w:lang w:val="de-AT"/>
        </w:rPr>
        <w:t xml:space="preserve">Wer sucht, der findet – und dabei hilft nicht nur die Internetrecherche. </w:t>
      </w:r>
      <w:r w:rsidR="00F064F2" w:rsidRPr="00B856E6">
        <w:rPr>
          <w:sz w:val="21"/>
          <w:lang w:val="de-AT"/>
        </w:rPr>
        <w:t>Da das</w:t>
      </w:r>
      <w:r w:rsidR="00EC709B" w:rsidRPr="00B856E6">
        <w:rPr>
          <w:sz w:val="21"/>
          <w:lang w:val="de-AT"/>
        </w:rPr>
        <w:t xml:space="preserve"> Unbehagen am eigenen Namen aber nach wie vor besteht, </w:t>
      </w:r>
      <w:r w:rsidR="00F064F2" w:rsidRPr="00B856E6">
        <w:rPr>
          <w:sz w:val="21"/>
          <w:lang w:val="de-AT"/>
        </w:rPr>
        <w:t xml:space="preserve">spürt Christoph Schwarz der ‚Erste‘ in den Weiten des Netzes eine Handvoll </w:t>
      </w:r>
      <w:r w:rsidR="00083046" w:rsidRPr="00B856E6">
        <w:rPr>
          <w:sz w:val="21"/>
          <w:lang w:val="de-AT"/>
        </w:rPr>
        <w:t>real existierende</w:t>
      </w:r>
      <w:r w:rsidR="00F064F2" w:rsidRPr="00B856E6">
        <w:rPr>
          <w:sz w:val="21"/>
          <w:lang w:val="de-AT"/>
        </w:rPr>
        <w:t>r</w:t>
      </w:r>
      <w:r w:rsidR="00083046" w:rsidRPr="00B856E6">
        <w:rPr>
          <w:sz w:val="21"/>
          <w:lang w:val="de-AT"/>
        </w:rPr>
        <w:t xml:space="preserve"> Christoph</w:t>
      </w:r>
      <w:r w:rsidR="00CB4F45" w:rsidRPr="00B856E6">
        <w:rPr>
          <w:sz w:val="21"/>
          <w:lang w:val="de-AT"/>
        </w:rPr>
        <w:t>-</w:t>
      </w:r>
      <w:r w:rsidR="00083046" w:rsidRPr="00B856E6">
        <w:rPr>
          <w:sz w:val="21"/>
          <w:lang w:val="de-AT"/>
        </w:rPr>
        <w:t xml:space="preserve">Schwarz-Entsprechungen </w:t>
      </w:r>
      <w:r w:rsidR="00BB4A98" w:rsidRPr="00B856E6">
        <w:rPr>
          <w:sz w:val="21"/>
          <w:lang w:val="de-AT"/>
        </w:rPr>
        <w:t>auf: der</w:t>
      </w:r>
      <w:r w:rsidR="00083046" w:rsidRPr="00B856E6">
        <w:rPr>
          <w:sz w:val="21"/>
          <w:lang w:val="de-AT"/>
        </w:rPr>
        <w:t xml:space="preserve"> Journalist, der Musiker, der Pilot</w:t>
      </w:r>
      <w:r w:rsidR="005B4F59" w:rsidRPr="00B856E6">
        <w:rPr>
          <w:sz w:val="21"/>
          <w:lang w:val="de-AT"/>
        </w:rPr>
        <w:t>, der Netzwerktechniker</w:t>
      </w:r>
      <w:r w:rsidR="00083046" w:rsidRPr="00B856E6">
        <w:rPr>
          <w:sz w:val="21"/>
          <w:lang w:val="de-AT"/>
        </w:rPr>
        <w:t xml:space="preserve"> und der Sal</w:t>
      </w:r>
      <w:r w:rsidR="00BB4A98" w:rsidRPr="00B856E6">
        <w:rPr>
          <w:sz w:val="21"/>
          <w:lang w:val="de-AT"/>
        </w:rPr>
        <w:t xml:space="preserve">zburger </w:t>
      </w:r>
      <w:r w:rsidR="00B06229" w:rsidRPr="00B856E6">
        <w:rPr>
          <w:sz w:val="21"/>
          <w:lang w:val="de-AT"/>
        </w:rPr>
        <w:t xml:space="preserve">(sic!) </w:t>
      </w:r>
      <w:r w:rsidR="00BB4A98" w:rsidRPr="00B856E6">
        <w:rPr>
          <w:sz w:val="21"/>
          <w:lang w:val="de-AT"/>
        </w:rPr>
        <w:t xml:space="preserve">begeistern sich für die fortan monatlich stattfindenden Zusammenkünfte, </w:t>
      </w:r>
      <w:r w:rsidR="00083046" w:rsidRPr="00B856E6">
        <w:rPr>
          <w:sz w:val="21"/>
          <w:lang w:val="de-AT"/>
        </w:rPr>
        <w:t>die allesamt von der Kamera des Filmemachers aufgezeichnet werden.</w:t>
      </w:r>
      <w:r w:rsidR="0038238C" w:rsidRPr="00B856E6">
        <w:rPr>
          <w:sz w:val="21"/>
          <w:lang w:val="de-AT"/>
        </w:rPr>
        <w:t xml:space="preserve"> </w:t>
      </w:r>
      <w:r w:rsidR="00BB4A98" w:rsidRPr="00B856E6">
        <w:rPr>
          <w:sz w:val="21"/>
          <w:lang w:val="de-AT"/>
        </w:rPr>
        <w:t xml:space="preserve">Denn der offizielle Auftrag, oder zumindest dessen Vorwand, lautet, an einem Schwarz’schen Filmprojekt mitzuwirken. </w:t>
      </w:r>
      <w:r w:rsidR="0038238C" w:rsidRPr="00B856E6">
        <w:rPr>
          <w:sz w:val="21"/>
          <w:lang w:val="de-AT"/>
        </w:rPr>
        <w:t xml:space="preserve">Der Stammtisch </w:t>
      </w:r>
      <w:r w:rsidR="00BB4A98" w:rsidRPr="00B856E6">
        <w:rPr>
          <w:sz w:val="21"/>
          <w:lang w:val="de-AT"/>
        </w:rPr>
        <w:t>stellt sich hier als der Kulminationspunkt</w:t>
      </w:r>
      <w:r w:rsidR="0038238C" w:rsidRPr="00B856E6">
        <w:rPr>
          <w:sz w:val="21"/>
          <w:lang w:val="de-AT"/>
        </w:rPr>
        <w:t xml:space="preserve"> einer Verbrüderung </w:t>
      </w:r>
      <w:r w:rsidR="00BB4A98" w:rsidRPr="00B856E6">
        <w:rPr>
          <w:sz w:val="21"/>
          <w:lang w:val="de-AT"/>
        </w:rPr>
        <w:t>dar, die keine Verschwörung sein will, sondern ‚nur‘ ein Männerbund. Und wenn die Loge</w:t>
      </w:r>
      <w:r w:rsidR="0038238C" w:rsidRPr="00B856E6">
        <w:rPr>
          <w:sz w:val="21"/>
          <w:lang w:val="de-AT"/>
        </w:rPr>
        <w:t xml:space="preserve"> schon nicht die Weltherrschaft an sich zu reißen</w:t>
      </w:r>
      <w:r w:rsidR="00BB4A98" w:rsidRPr="00B856E6">
        <w:rPr>
          <w:sz w:val="21"/>
          <w:lang w:val="de-AT"/>
        </w:rPr>
        <w:t xml:space="preserve"> begehrt</w:t>
      </w:r>
      <w:r w:rsidR="0038238C" w:rsidRPr="00B856E6">
        <w:rPr>
          <w:sz w:val="21"/>
          <w:lang w:val="de-AT"/>
        </w:rPr>
        <w:t xml:space="preserve">, so </w:t>
      </w:r>
      <w:r w:rsidR="00BB4A98" w:rsidRPr="00B856E6">
        <w:rPr>
          <w:sz w:val="21"/>
          <w:lang w:val="de-AT"/>
        </w:rPr>
        <w:t xml:space="preserve">sollte es mittels </w:t>
      </w:r>
      <w:r w:rsidR="00BB4A98" w:rsidRPr="00B856E6">
        <w:rPr>
          <w:i/>
          <w:sz w:val="21"/>
          <w:lang w:val="de-AT"/>
        </w:rPr>
        <w:t>dirty campaigning</w:t>
      </w:r>
      <w:r w:rsidR="00BB4A98" w:rsidRPr="00B856E6">
        <w:rPr>
          <w:sz w:val="21"/>
          <w:lang w:val="de-AT"/>
        </w:rPr>
        <w:t xml:space="preserve"> </w:t>
      </w:r>
      <w:r w:rsidR="0038238C" w:rsidRPr="00B856E6">
        <w:rPr>
          <w:sz w:val="21"/>
          <w:lang w:val="de-AT"/>
        </w:rPr>
        <w:t xml:space="preserve">doch zumindest </w:t>
      </w:r>
      <w:r w:rsidR="00BB4A98" w:rsidRPr="00B856E6">
        <w:rPr>
          <w:sz w:val="21"/>
          <w:lang w:val="de-AT"/>
        </w:rPr>
        <w:t xml:space="preserve">machbar sein, </w:t>
      </w:r>
      <w:r w:rsidR="0038238C" w:rsidRPr="00B856E6">
        <w:rPr>
          <w:sz w:val="21"/>
          <w:lang w:val="de-AT"/>
        </w:rPr>
        <w:t>eine Straße auf Christoph Schwarz lautend umzubenennen</w:t>
      </w:r>
      <w:r w:rsidR="00BB4A98" w:rsidRPr="00B856E6">
        <w:rPr>
          <w:sz w:val="21"/>
          <w:lang w:val="de-AT"/>
        </w:rPr>
        <w:t xml:space="preserve"> – </w:t>
      </w:r>
      <w:r w:rsidR="00840EBA" w:rsidRPr="00B856E6">
        <w:rPr>
          <w:sz w:val="21"/>
          <w:lang w:val="de-AT"/>
        </w:rPr>
        <w:t>oder etwa nicht</w:t>
      </w:r>
      <w:r w:rsidR="00BB4A98" w:rsidRPr="00B856E6">
        <w:rPr>
          <w:sz w:val="21"/>
          <w:lang w:val="de-AT"/>
        </w:rPr>
        <w:t>?</w:t>
      </w:r>
    </w:p>
    <w:p w:rsidR="003708B8" w:rsidRPr="00B856E6" w:rsidRDefault="00BA44C6" w:rsidP="00261F46">
      <w:pPr>
        <w:spacing w:line="276" w:lineRule="auto"/>
        <w:rPr>
          <w:sz w:val="21"/>
          <w:lang w:val="de-AT"/>
        </w:rPr>
      </w:pPr>
      <w:r w:rsidRPr="00B856E6">
        <w:rPr>
          <w:sz w:val="21"/>
          <w:lang w:val="de-AT"/>
        </w:rPr>
        <w:t xml:space="preserve">Was auf den ersten Blick als ein Vexierspiel anmutet, mit dem Ziel, Ordnung in einen fast schon mysteriösen Überschuss an Schwarz’schen Parallelexistenzen </w:t>
      </w:r>
      <w:r w:rsidR="008B125E" w:rsidRPr="00B856E6">
        <w:rPr>
          <w:sz w:val="21"/>
          <w:lang w:val="de-AT"/>
        </w:rPr>
        <w:t xml:space="preserve">im deutschsprachigen Raum zu bringen </w:t>
      </w:r>
      <w:r w:rsidRPr="00B856E6">
        <w:rPr>
          <w:sz w:val="21"/>
          <w:lang w:val="de-AT"/>
        </w:rPr>
        <w:t xml:space="preserve">und ihren </w:t>
      </w:r>
      <w:r w:rsidR="00840EBA" w:rsidRPr="00B856E6">
        <w:rPr>
          <w:sz w:val="21"/>
          <w:lang w:val="de-AT"/>
        </w:rPr>
        <w:t>rituellen Bonding</w:t>
      </w:r>
      <w:r w:rsidR="00A474B7" w:rsidRPr="00B856E6">
        <w:rPr>
          <w:sz w:val="21"/>
          <w:lang w:val="de-AT"/>
        </w:rPr>
        <w:t>-</w:t>
      </w:r>
      <w:r w:rsidR="00B06229" w:rsidRPr="00B856E6">
        <w:rPr>
          <w:sz w:val="21"/>
          <w:lang w:val="de-AT"/>
        </w:rPr>
        <w:t>Aktivitäten</w:t>
      </w:r>
      <w:r w:rsidRPr="00B856E6">
        <w:rPr>
          <w:sz w:val="21"/>
          <w:lang w:val="de-AT"/>
        </w:rPr>
        <w:t xml:space="preserve"> </w:t>
      </w:r>
      <w:r w:rsidR="008B125E" w:rsidRPr="00B856E6">
        <w:rPr>
          <w:sz w:val="21"/>
          <w:lang w:val="de-AT"/>
        </w:rPr>
        <w:t xml:space="preserve">angesichts der </w:t>
      </w:r>
      <w:r w:rsidR="00B06229" w:rsidRPr="00B856E6">
        <w:rPr>
          <w:sz w:val="21"/>
          <w:lang w:val="de-AT"/>
        </w:rPr>
        <w:t>kaum negierbaren</w:t>
      </w:r>
      <w:r w:rsidR="008B125E" w:rsidRPr="00B856E6">
        <w:rPr>
          <w:sz w:val="21"/>
          <w:lang w:val="de-AT"/>
        </w:rPr>
        <w:t xml:space="preserve"> Sinnlosigkeit dieser Namenskoinzidenzen </w:t>
      </w:r>
      <w:r w:rsidRPr="00B856E6">
        <w:rPr>
          <w:sz w:val="21"/>
          <w:lang w:val="de-AT"/>
        </w:rPr>
        <w:t xml:space="preserve">vielleicht </w:t>
      </w:r>
      <w:r w:rsidR="008B125E" w:rsidRPr="00B856E6">
        <w:rPr>
          <w:sz w:val="21"/>
          <w:lang w:val="de-AT"/>
        </w:rPr>
        <w:t>doch noch eine</w:t>
      </w:r>
      <w:r w:rsidRPr="00B856E6">
        <w:rPr>
          <w:sz w:val="21"/>
          <w:lang w:val="de-AT"/>
        </w:rPr>
        <w:t xml:space="preserve"> übergeordnete</w:t>
      </w:r>
      <w:r w:rsidR="008B125E" w:rsidRPr="00B856E6">
        <w:rPr>
          <w:sz w:val="21"/>
          <w:lang w:val="de-AT"/>
        </w:rPr>
        <w:t xml:space="preserve"> Bedeutung </w:t>
      </w:r>
      <w:r w:rsidRPr="00B856E6">
        <w:rPr>
          <w:sz w:val="21"/>
          <w:lang w:val="de-AT"/>
        </w:rPr>
        <w:t>zuzuweisen, lässt eine</w:t>
      </w:r>
      <w:r w:rsidR="00A474B7" w:rsidRPr="00B856E6">
        <w:rPr>
          <w:sz w:val="21"/>
          <w:lang w:val="de-AT"/>
        </w:rPr>
        <w:t>n</w:t>
      </w:r>
      <w:r w:rsidRPr="00B856E6">
        <w:rPr>
          <w:sz w:val="21"/>
          <w:lang w:val="de-AT"/>
        </w:rPr>
        <w:t xml:space="preserve"> nach </w:t>
      </w:r>
      <w:r w:rsidR="00840EBA" w:rsidRPr="00B856E6">
        <w:rPr>
          <w:sz w:val="21"/>
          <w:lang w:val="de-AT"/>
        </w:rPr>
        <w:t>e</w:t>
      </w:r>
      <w:r w:rsidR="00B06229" w:rsidRPr="00B856E6">
        <w:rPr>
          <w:sz w:val="21"/>
          <w:lang w:val="de-AT"/>
        </w:rPr>
        <w:t>rfolgter Sichtung wieder einmal grübelnd</w:t>
      </w:r>
      <w:r w:rsidR="00840EBA" w:rsidRPr="00B856E6">
        <w:rPr>
          <w:sz w:val="21"/>
          <w:lang w:val="de-AT"/>
        </w:rPr>
        <w:t xml:space="preserve"> zurück</w:t>
      </w:r>
      <w:r w:rsidR="00B06229" w:rsidRPr="00B856E6">
        <w:rPr>
          <w:sz w:val="21"/>
          <w:lang w:val="de-AT"/>
        </w:rPr>
        <w:t xml:space="preserve">. </w:t>
      </w:r>
      <w:r w:rsidR="00FF754F" w:rsidRPr="00B856E6">
        <w:rPr>
          <w:sz w:val="21"/>
          <w:lang w:val="de-AT"/>
        </w:rPr>
        <w:t xml:space="preserve">Selbst wenn jede </w:t>
      </w:r>
      <w:r w:rsidR="001F5A87" w:rsidRPr="00B856E6">
        <w:rPr>
          <w:sz w:val="21"/>
          <w:lang w:val="de-AT"/>
        </w:rPr>
        <w:t>Christoph Schwarz</w:t>
      </w:r>
      <w:r w:rsidR="00FF754F" w:rsidRPr="00B856E6">
        <w:rPr>
          <w:sz w:val="21"/>
          <w:lang w:val="de-AT"/>
        </w:rPr>
        <w:t xml:space="preserve">-Figur in </w:t>
      </w:r>
      <w:r w:rsidR="00FF754F" w:rsidRPr="00B856E6">
        <w:rPr>
          <w:i/>
          <w:sz w:val="21"/>
          <w:lang w:val="de-AT"/>
        </w:rPr>
        <w:t>CSL</w:t>
      </w:r>
      <w:r w:rsidR="00FF754F" w:rsidRPr="00B856E6">
        <w:rPr>
          <w:sz w:val="21"/>
          <w:lang w:val="de-AT"/>
        </w:rPr>
        <w:t xml:space="preserve"> ihre reale Entsprechung hat, wie </w:t>
      </w:r>
      <w:r w:rsidR="009B668F" w:rsidRPr="00B856E6">
        <w:rPr>
          <w:sz w:val="21"/>
          <w:lang w:val="de-AT"/>
        </w:rPr>
        <w:t>fiktiv sind die</w:t>
      </w:r>
      <w:r w:rsidR="00FF754F" w:rsidRPr="00B856E6">
        <w:rPr>
          <w:sz w:val="21"/>
          <w:lang w:val="de-AT"/>
        </w:rPr>
        <w:t xml:space="preserve"> </w:t>
      </w:r>
      <w:r w:rsidR="009B668F" w:rsidRPr="00B856E6">
        <w:rPr>
          <w:sz w:val="21"/>
          <w:lang w:val="de-AT"/>
        </w:rPr>
        <w:t xml:space="preserve">mitunter doch sehr ausgefallenen </w:t>
      </w:r>
      <w:r w:rsidR="00FF754F" w:rsidRPr="00B856E6">
        <w:rPr>
          <w:sz w:val="21"/>
          <w:lang w:val="de-AT"/>
        </w:rPr>
        <w:t>Logenaktivitäten</w:t>
      </w:r>
      <w:r w:rsidR="006A0358" w:rsidRPr="00B856E6">
        <w:rPr>
          <w:sz w:val="21"/>
          <w:lang w:val="de-AT"/>
        </w:rPr>
        <w:t xml:space="preserve">? </w:t>
      </w:r>
      <w:r w:rsidR="009B668F" w:rsidRPr="00B856E6">
        <w:rPr>
          <w:sz w:val="21"/>
          <w:lang w:val="de-AT"/>
        </w:rPr>
        <w:t>Echt oder nicht echt – das ist wohl die S</w:t>
      </w:r>
      <w:r w:rsidR="00840EBA" w:rsidRPr="00B856E6">
        <w:rPr>
          <w:sz w:val="21"/>
          <w:lang w:val="de-AT"/>
        </w:rPr>
        <w:t>chwarz’sche Gretchenfrage</w:t>
      </w:r>
      <w:r w:rsidR="006A0358" w:rsidRPr="00B856E6">
        <w:rPr>
          <w:sz w:val="21"/>
          <w:lang w:val="de-AT"/>
        </w:rPr>
        <w:t>.</w:t>
      </w:r>
      <w:bookmarkStart w:id="0" w:name="_GoBack"/>
      <w:bookmarkEnd w:id="0"/>
      <w:r w:rsidR="006A0358" w:rsidRPr="00B856E6">
        <w:rPr>
          <w:sz w:val="21"/>
          <w:lang w:val="de-AT"/>
        </w:rPr>
        <w:t xml:space="preserve"> Und außerdem:</w:t>
      </w:r>
      <w:r w:rsidR="00840EBA" w:rsidRPr="00B856E6">
        <w:rPr>
          <w:sz w:val="21"/>
          <w:lang w:val="de-AT"/>
        </w:rPr>
        <w:t xml:space="preserve"> </w:t>
      </w:r>
      <w:r w:rsidR="008B125E" w:rsidRPr="00B856E6">
        <w:rPr>
          <w:sz w:val="21"/>
          <w:lang w:val="de-AT"/>
        </w:rPr>
        <w:t xml:space="preserve">Welche Ergebnisse liefert die Google-Bildersuche </w:t>
      </w:r>
      <w:r w:rsidR="00840EBA" w:rsidRPr="00B856E6">
        <w:rPr>
          <w:sz w:val="21"/>
          <w:lang w:val="de-AT"/>
        </w:rPr>
        <w:t xml:space="preserve">tatsächlich </w:t>
      </w:r>
      <w:r w:rsidR="008B125E" w:rsidRPr="00B856E6">
        <w:rPr>
          <w:sz w:val="21"/>
          <w:lang w:val="de-AT"/>
        </w:rPr>
        <w:t xml:space="preserve">und welche Einträge hat Wikipedia zum Suchbegriff parat? Der Filmemacher Schwarz </w:t>
      </w:r>
      <w:r w:rsidR="00CE22CE" w:rsidRPr="00B856E6">
        <w:rPr>
          <w:sz w:val="21"/>
          <w:lang w:val="de-AT"/>
        </w:rPr>
        <w:t xml:space="preserve">– oder ist es nur die Figur ‚Filmemacher Schwarz‘ im Film, die </w:t>
      </w:r>
      <w:r w:rsidR="00840EBA" w:rsidRPr="00B856E6">
        <w:rPr>
          <w:sz w:val="21"/>
          <w:lang w:val="de-AT"/>
        </w:rPr>
        <w:t>ihrerseits</w:t>
      </w:r>
      <w:r w:rsidR="00CE22CE" w:rsidRPr="00B856E6">
        <w:rPr>
          <w:sz w:val="21"/>
          <w:lang w:val="de-AT"/>
        </w:rPr>
        <w:t xml:space="preserve"> an einem Film über die Christoph</w:t>
      </w:r>
      <w:r w:rsidR="009E6411" w:rsidRPr="00B856E6">
        <w:rPr>
          <w:sz w:val="21"/>
          <w:lang w:val="de-AT"/>
        </w:rPr>
        <w:t>-</w:t>
      </w:r>
      <w:r w:rsidR="00CE22CE" w:rsidRPr="00B856E6">
        <w:rPr>
          <w:sz w:val="21"/>
          <w:lang w:val="de-AT"/>
        </w:rPr>
        <w:t xml:space="preserve">Schwarz-Loge arbeitet? – </w:t>
      </w:r>
      <w:r w:rsidR="008B125E" w:rsidRPr="00B856E6">
        <w:rPr>
          <w:sz w:val="21"/>
          <w:lang w:val="de-AT"/>
        </w:rPr>
        <w:t xml:space="preserve">hat offenbar nicht nur den Rat </w:t>
      </w:r>
      <w:r w:rsidR="00840EBA" w:rsidRPr="00B856E6">
        <w:rPr>
          <w:sz w:val="21"/>
          <w:lang w:val="de-AT"/>
        </w:rPr>
        <w:t>der Figur des</w:t>
      </w:r>
      <w:r w:rsidR="008B125E" w:rsidRPr="00B856E6">
        <w:rPr>
          <w:sz w:val="21"/>
          <w:lang w:val="de-AT"/>
        </w:rPr>
        <w:t xml:space="preserve"> </w:t>
      </w:r>
      <w:r w:rsidR="00CE22CE" w:rsidRPr="00B856E6">
        <w:rPr>
          <w:sz w:val="21"/>
          <w:lang w:val="de-AT"/>
        </w:rPr>
        <w:t>dramatur</w:t>
      </w:r>
      <w:r w:rsidR="00840EBA" w:rsidRPr="00B856E6">
        <w:rPr>
          <w:sz w:val="21"/>
          <w:lang w:val="de-AT"/>
        </w:rPr>
        <w:t>g</w:t>
      </w:r>
      <w:r w:rsidR="00CE22CE" w:rsidRPr="00B856E6">
        <w:rPr>
          <w:sz w:val="21"/>
          <w:lang w:val="de-AT"/>
        </w:rPr>
        <w:t xml:space="preserve">ischen Beraters befolgt, Fiktion und Dokumentarisches im proklamierten Ideal-Verhältnis von </w:t>
      </w:r>
      <w:r w:rsidR="0084080B" w:rsidRPr="00B856E6">
        <w:rPr>
          <w:sz w:val="21"/>
          <w:lang w:val="de-AT"/>
        </w:rPr>
        <w:t>2:1</w:t>
      </w:r>
      <w:r w:rsidR="00CE22CE" w:rsidRPr="00B856E6">
        <w:rPr>
          <w:sz w:val="21"/>
          <w:lang w:val="de-AT"/>
        </w:rPr>
        <w:t xml:space="preserve"> zu kombinieren, sondern </w:t>
      </w:r>
      <w:r w:rsidR="00840EBA" w:rsidRPr="00B856E6">
        <w:rPr>
          <w:sz w:val="21"/>
          <w:lang w:val="de-AT"/>
        </w:rPr>
        <w:t xml:space="preserve">mit filmischen Mitteln gleichzeitig </w:t>
      </w:r>
      <w:r w:rsidR="00CE22CE" w:rsidRPr="00B856E6">
        <w:rPr>
          <w:sz w:val="21"/>
          <w:lang w:val="de-AT"/>
        </w:rPr>
        <w:t>auch eine</w:t>
      </w:r>
      <w:r w:rsidR="00840EBA" w:rsidRPr="00B856E6">
        <w:rPr>
          <w:sz w:val="21"/>
          <w:lang w:val="de-AT"/>
        </w:rPr>
        <w:t xml:space="preserve"> </w:t>
      </w:r>
      <w:r w:rsidR="003708B8" w:rsidRPr="00B856E6">
        <w:rPr>
          <w:sz w:val="21"/>
          <w:lang w:val="de-AT"/>
        </w:rPr>
        <w:t>künstlerische Selbsttechnik</w:t>
      </w:r>
      <w:r w:rsidR="00840EBA" w:rsidRPr="00B856E6">
        <w:rPr>
          <w:sz w:val="21"/>
          <w:lang w:val="de-AT"/>
        </w:rPr>
        <w:t xml:space="preserve"> entwickelt:</w:t>
      </w:r>
      <w:r w:rsidR="003708B8" w:rsidRPr="00B856E6">
        <w:rPr>
          <w:sz w:val="21"/>
          <w:lang w:val="de-AT"/>
        </w:rPr>
        <w:t xml:space="preserve"> eine produktive </w:t>
      </w:r>
      <w:r w:rsidR="00840EBA" w:rsidRPr="00B856E6">
        <w:rPr>
          <w:sz w:val="21"/>
          <w:lang w:val="de-AT"/>
        </w:rPr>
        <w:t xml:space="preserve">und gewiefte </w:t>
      </w:r>
      <w:r w:rsidR="003708B8" w:rsidRPr="00B856E6">
        <w:rPr>
          <w:sz w:val="21"/>
          <w:lang w:val="de-AT"/>
        </w:rPr>
        <w:t>Suchbewegung zu</w:t>
      </w:r>
      <w:r w:rsidR="001F5A87" w:rsidRPr="00B856E6">
        <w:rPr>
          <w:sz w:val="21"/>
          <w:lang w:val="de-AT"/>
        </w:rPr>
        <w:t xml:space="preserve"> den Ökonomien digitaler </w:t>
      </w:r>
      <w:r w:rsidR="00840EBA" w:rsidRPr="00B856E6">
        <w:rPr>
          <w:sz w:val="21"/>
          <w:lang w:val="de-AT"/>
        </w:rPr>
        <w:t>Selbst</w:t>
      </w:r>
      <w:r w:rsidR="003708B8" w:rsidRPr="00B856E6">
        <w:rPr>
          <w:sz w:val="21"/>
          <w:lang w:val="de-AT"/>
        </w:rPr>
        <w:t>repräsentation</w:t>
      </w:r>
      <w:r w:rsidR="00840EBA" w:rsidRPr="00B856E6">
        <w:rPr>
          <w:sz w:val="21"/>
          <w:lang w:val="de-AT"/>
        </w:rPr>
        <w:t xml:space="preserve"> und -vermarktung in</w:t>
      </w:r>
      <w:r w:rsidR="003708B8" w:rsidRPr="00B856E6">
        <w:rPr>
          <w:sz w:val="21"/>
          <w:lang w:val="de-AT"/>
        </w:rPr>
        <w:t xml:space="preserve"> Kunstbetrieb </w:t>
      </w:r>
      <w:r w:rsidR="00840EBA" w:rsidRPr="00B856E6">
        <w:rPr>
          <w:sz w:val="21"/>
          <w:lang w:val="de-AT"/>
        </w:rPr>
        <w:t xml:space="preserve">und Filmbranche </w:t>
      </w:r>
      <w:r w:rsidR="003708B8" w:rsidRPr="00B856E6">
        <w:rPr>
          <w:sz w:val="21"/>
          <w:lang w:val="de-AT"/>
        </w:rPr>
        <w:t xml:space="preserve">unter dem Einfluss </w:t>
      </w:r>
      <w:r w:rsidR="005635BE" w:rsidRPr="00B856E6">
        <w:rPr>
          <w:sz w:val="21"/>
          <w:lang w:val="de-AT"/>
        </w:rPr>
        <w:t>sozialer Medien</w:t>
      </w:r>
      <w:r w:rsidR="003708B8" w:rsidRPr="00B856E6">
        <w:rPr>
          <w:sz w:val="21"/>
          <w:lang w:val="de-AT"/>
        </w:rPr>
        <w:t xml:space="preserve">. </w:t>
      </w:r>
      <w:r w:rsidR="00840EBA" w:rsidRPr="00B856E6">
        <w:rPr>
          <w:sz w:val="21"/>
          <w:lang w:val="de-AT"/>
        </w:rPr>
        <w:t xml:space="preserve">Anstatt der Ich-AG streckt Schwarz die Hände nach </w:t>
      </w:r>
      <w:r w:rsidR="00320E66" w:rsidRPr="00B856E6">
        <w:rPr>
          <w:sz w:val="21"/>
          <w:lang w:val="de-AT"/>
        </w:rPr>
        <w:t>solidarischen und freundschaftlichen Allianzen aus und nutzt den Zwang der Selbsterklärung humorvoll zu seinen Gunsten.</w:t>
      </w:r>
    </w:p>
    <w:p w:rsidR="003708B8" w:rsidRPr="00B856E6" w:rsidRDefault="0084080B" w:rsidP="00261F46">
      <w:pPr>
        <w:spacing w:line="276" w:lineRule="auto"/>
        <w:rPr>
          <w:sz w:val="21"/>
          <w:lang w:val="de-AT"/>
        </w:rPr>
      </w:pPr>
      <w:r w:rsidRPr="00B856E6">
        <w:rPr>
          <w:sz w:val="21"/>
          <w:lang w:val="de-AT"/>
        </w:rPr>
        <w:t>Schwarz</w:t>
      </w:r>
      <w:r w:rsidR="00A474B7" w:rsidRPr="00B856E6">
        <w:rPr>
          <w:sz w:val="21"/>
          <w:lang w:val="de-AT"/>
        </w:rPr>
        <w:t>’</w:t>
      </w:r>
      <w:r w:rsidRPr="00B856E6">
        <w:rPr>
          <w:sz w:val="21"/>
          <w:lang w:val="de-AT"/>
        </w:rPr>
        <w:t xml:space="preserve"> „Episodenfilm“ </w:t>
      </w:r>
      <w:r w:rsidR="009647F4" w:rsidRPr="00B856E6">
        <w:rPr>
          <w:sz w:val="21"/>
          <w:lang w:val="de-AT"/>
        </w:rPr>
        <w:t>ist getragen von k</w:t>
      </w:r>
      <w:r w:rsidR="003708B8" w:rsidRPr="00B856E6">
        <w:rPr>
          <w:sz w:val="21"/>
          <w:lang w:val="de-AT"/>
        </w:rPr>
        <w:t>lug angelegte</w:t>
      </w:r>
      <w:r w:rsidR="009647F4" w:rsidRPr="00B856E6">
        <w:rPr>
          <w:sz w:val="21"/>
          <w:lang w:val="de-AT"/>
        </w:rPr>
        <w:t>r</w:t>
      </w:r>
      <w:r w:rsidR="003708B8" w:rsidRPr="00B856E6">
        <w:rPr>
          <w:sz w:val="21"/>
          <w:lang w:val="de-AT"/>
        </w:rPr>
        <w:t xml:space="preserve"> und geschickt in Szene gesetzte</w:t>
      </w:r>
      <w:r w:rsidR="009647F4" w:rsidRPr="00B856E6">
        <w:rPr>
          <w:sz w:val="21"/>
          <w:lang w:val="de-AT"/>
        </w:rPr>
        <w:t>r</w:t>
      </w:r>
      <w:r w:rsidR="00320E66" w:rsidRPr="00B856E6">
        <w:rPr>
          <w:sz w:val="21"/>
          <w:lang w:val="de-AT"/>
        </w:rPr>
        <w:t xml:space="preserve"> Narration. Die dazugehörigen</w:t>
      </w:r>
      <w:r w:rsidR="009647F4" w:rsidRPr="00B856E6">
        <w:rPr>
          <w:sz w:val="21"/>
          <w:lang w:val="de-AT"/>
        </w:rPr>
        <w:t xml:space="preserve"> Bildsequenzen </w:t>
      </w:r>
      <w:r w:rsidR="00320E66" w:rsidRPr="00B856E6">
        <w:rPr>
          <w:sz w:val="21"/>
          <w:lang w:val="de-AT"/>
        </w:rPr>
        <w:t xml:space="preserve">kommen leichtfüßig daher ohne </w:t>
      </w:r>
      <w:r w:rsidR="00A474B7" w:rsidRPr="00B856E6">
        <w:rPr>
          <w:sz w:val="21"/>
          <w:lang w:val="de-AT"/>
        </w:rPr>
        <w:t xml:space="preserve">dabei </w:t>
      </w:r>
      <w:r w:rsidR="00320E66" w:rsidRPr="00B856E6">
        <w:rPr>
          <w:sz w:val="21"/>
          <w:lang w:val="de-AT"/>
        </w:rPr>
        <w:t xml:space="preserve">in Eile zu geraten. </w:t>
      </w:r>
      <w:r w:rsidR="009647F4" w:rsidRPr="00B856E6">
        <w:rPr>
          <w:sz w:val="21"/>
          <w:lang w:val="de-AT"/>
        </w:rPr>
        <w:t>Der Schnitt</w:t>
      </w:r>
      <w:r w:rsidR="003708B8" w:rsidRPr="00B856E6">
        <w:rPr>
          <w:sz w:val="21"/>
          <w:lang w:val="de-AT"/>
        </w:rPr>
        <w:t xml:space="preserve"> sitzt und </w:t>
      </w:r>
      <w:r w:rsidR="00A474B7" w:rsidRPr="00B856E6">
        <w:rPr>
          <w:sz w:val="21"/>
          <w:lang w:val="de-AT"/>
        </w:rPr>
        <w:t xml:space="preserve">die </w:t>
      </w:r>
      <w:r w:rsidR="003708B8" w:rsidRPr="00B856E6">
        <w:rPr>
          <w:sz w:val="21"/>
          <w:lang w:val="de-AT"/>
        </w:rPr>
        <w:t xml:space="preserve">Erzählstimme, die </w:t>
      </w:r>
      <w:r w:rsidR="00320E66" w:rsidRPr="00B856E6">
        <w:rPr>
          <w:sz w:val="21"/>
          <w:lang w:val="de-AT"/>
        </w:rPr>
        <w:t>– eingesp</w:t>
      </w:r>
      <w:r w:rsidR="00A474B7" w:rsidRPr="00B856E6">
        <w:rPr>
          <w:sz w:val="21"/>
          <w:lang w:val="de-AT"/>
        </w:rPr>
        <w:t>rochen</w:t>
      </w:r>
      <w:r w:rsidR="00320E66" w:rsidRPr="00B856E6">
        <w:rPr>
          <w:sz w:val="21"/>
          <w:lang w:val="de-AT"/>
        </w:rPr>
        <w:t xml:space="preserve"> von Christoph Schwarz, dem Musiker –</w:t>
      </w:r>
      <w:r w:rsidR="006A0358" w:rsidRPr="00B856E6">
        <w:rPr>
          <w:sz w:val="21"/>
          <w:lang w:val="de-AT"/>
        </w:rPr>
        <w:t xml:space="preserve"> </w:t>
      </w:r>
      <w:r w:rsidR="003708B8" w:rsidRPr="00B856E6">
        <w:rPr>
          <w:sz w:val="21"/>
          <w:lang w:val="de-AT"/>
        </w:rPr>
        <w:t xml:space="preserve">durch die </w:t>
      </w:r>
      <w:r w:rsidR="006A0358" w:rsidRPr="00B856E6">
        <w:rPr>
          <w:sz w:val="21"/>
          <w:lang w:val="de-AT"/>
        </w:rPr>
        <w:t xml:space="preserve">retrospektiv dargebotene </w:t>
      </w:r>
      <w:r w:rsidR="003708B8" w:rsidRPr="00B856E6">
        <w:rPr>
          <w:sz w:val="21"/>
          <w:lang w:val="de-AT"/>
        </w:rPr>
        <w:t xml:space="preserve">Handlung </w:t>
      </w:r>
      <w:r w:rsidR="00A474B7" w:rsidRPr="00B856E6">
        <w:rPr>
          <w:sz w:val="21"/>
          <w:lang w:val="de-AT"/>
        </w:rPr>
        <w:t>führt</w:t>
      </w:r>
      <w:r w:rsidR="003708B8" w:rsidRPr="00B856E6">
        <w:rPr>
          <w:sz w:val="21"/>
          <w:lang w:val="de-AT"/>
        </w:rPr>
        <w:t>,</w:t>
      </w:r>
      <w:r w:rsidR="009647F4" w:rsidRPr="00B856E6">
        <w:rPr>
          <w:sz w:val="21"/>
          <w:lang w:val="de-AT"/>
        </w:rPr>
        <w:t xml:space="preserve"> kommentiert</w:t>
      </w:r>
      <w:r w:rsidR="003708B8" w:rsidRPr="00B856E6">
        <w:rPr>
          <w:sz w:val="21"/>
          <w:lang w:val="de-AT"/>
        </w:rPr>
        <w:t xml:space="preserve"> aus allwissender </w:t>
      </w:r>
      <w:r w:rsidR="009647F4" w:rsidRPr="00B856E6">
        <w:rPr>
          <w:sz w:val="21"/>
          <w:lang w:val="de-AT"/>
        </w:rPr>
        <w:t>Ich-</w:t>
      </w:r>
      <w:r w:rsidR="003708B8" w:rsidRPr="00B856E6">
        <w:rPr>
          <w:sz w:val="21"/>
          <w:lang w:val="de-AT"/>
        </w:rPr>
        <w:t>Perspektive</w:t>
      </w:r>
      <w:r w:rsidR="00320E66" w:rsidRPr="00B856E6">
        <w:rPr>
          <w:sz w:val="21"/>
          <w:lang w:val="de-AT"/>
        </w:rPr>
        <w:t xml:space="preserve"> </w:t>
      </w:r>
      <w:r w:rsidR="009647F4" w:rsidRPr="00B856E6">
        <w:rPr>
          <w:sz w:val="21"/>
          <w:lang w:val="de-AT"/>
        </w:rPr>
        <w:t>die Entstehung des Filmprojektes</w:t>
      </w:r>
      <w:r w:rsidR="00320E66" w:rsidRPr="00B856E6">
        <w:rPr>
          <w:sz w:val="21"/>
          <w:lang w:val="de-AT"/>
        </w:rPr>
        <w:t>:</w:t>
      </w:r>
      <w:r w:rsidR="00083046" w:rsidRPr="00B856E6">
        <w:rPr>
          <w:sz w:val="21"/>
          <w:lang w:val="de-AT"/>
        </w:rPr>
        <w:t xml:space="preserve"> </w:t>
      </w:r>
      <w:r w:rsidR="005635BE" w:rsidRPr="00B856E6">
        <w:rPr>
          <w:sz w:val="21"/>
          <w:lang w:val="de-AT"/>
        </w:rPr>
        <w:t xml:space="preserve">von den Arbeiten am Kurzfilm </w:t>
      </w:r>
      <w:r w:rsidR="001F5A87" w:rsidRPr="00B856E6">
        <w:rPr>
          <w:i/>
          <w:sz w:val="21"/>
          <w:lang w:val="de-AT"/>
        </w:rPr>
        <w:t>Ibiza</w:t>
      </w:r>
      <w:r w:rsidR="005635BE" w:rsidRPr="00B856E6">
        <w:rPr>
          <w:sz w:val="21"/>
          <w:lang w:val="de-AT"/>
        </w:rPr>
        <w:t xml:space="preserve"> (AT 2015), in dem das großelterliche Haus in Kärnten als Dreh- und Angelpunkt fungiert</w:t>
      </w:r>
      <w:r w:rsidR="00320E66" w:rsidRPr="00B856E6">
        <w:rPr>
          <w:sz w:val="21"/>
          <w:lang w:val="de-AT"/>
        </w:rPr>
        <w:t>,</w:t>
      </w:r>
      <w:r w:rsidR="00083046" w:rsidRPr="00B856E6">
        <w:rPr>
          <w:sz w:val="21"/>
          <w:lang w:val="de-AT"/>
        </w:rPr>
        <w:t xml:space="preserve"> </w:t>
      </w:r>
      <w:r w:rsidR="00320E66" w:rsidRPr="00B856E6">
        <w:rPr>
          <w:sz w:val="21"/>
          <w:lang w:val="de-AT"/>
        </w:rPr>
        <w:t>bis hin</w:t>
      </w:r>
      <w:r w:rsidR="00083046" w:rsidRPr="00B856E6">
        <w:rPr>
          <w:sz w:val="21"/>
          <w:lang w:val="de-AT"/>
        </w:rPr>
        <w:t xml:space="preserve"> </w:t>
      </w:r>
      <w:r w:rsidR="00320E66" w:rsidRPr="00B856E6">
        <w:rPr>
          <w:sz w:val="21"/>
          <w:lang w:val="de-AT"/>
        </w:rPr>
        <w:t xml:space="preserve">zu den </w:t>
      </w:r>
      <w:r w:rsidR="004A2690" w:rsidRPr="00B856E6">
        <w:rPr>
          <w:sz w:val="21"/>
          <w:lang w:val="de-AT"/>
        </w:rPr>
        <w:t xml:space="preserve">vergnüglichen </w:t>
      </w:r>
      <w:r w:rsidR="00320E66" w:rsidRPr="00B856E6">
        <w:rPr>
          <w:sz w:val="21"/>
          <w:lang w:val="de-AT"/>
        </w:rPr>
        <w:t>Berg- und Talfahrten einer Männerfreundschaft</w:t>
      </w:r>
      <w:r w:rsidR="004A2690" w:rsidRPr="00B856E6">
        <w:rPr>
          <w:sz w:val="21"/>
          <w:lang w:val="de-AT"/>
        </w:rPr>
        <w:t>.</w:t>
      </w:r>
      <w:r w:rsidR="00320E66" w:rsidRPr="00B856E6">
        <w:rPr>
          <w:sz w:val="21"/>
          <w:lang w:val="de-AT"/>
        </w:rPr>
        <w:t xml:space="preserve"> </w:t>
      </w:r>
      <w:r w:rsidR="004A2690" w:rsidRPr="00B856E6">
        <w:rPr>
          <w:sz w:val="21"/>
          <w:lang w:val="de-AT"/>
        </w:rPr>
        <w:t>Schwarz baut sich seine Geschichten, wie es i</w:t>
      </w:r>
      <w:r w:rsidR="005635BE" w:rsidRPr="00B856E6">
        <w:rPr>
          <w:sz w:val="21"/>
          <w:lang w:val="de-AT"/>
        </w:rPr>
        <w:t>h</w:t>
      </w:r>
      <w:r w:rsidR="004A2690" w:rsidRPr="00B856E6">
        <w:rPr>
          <w:sz w:val="21"/>
          <w:lang w:val="de-AT"/>
        </w:rPr>
        <w:t>m gefällt. Und er hat ein Händchen fürs</w:t>
      </w:r>
      <w:r w:rsidR="006A0358" w:rsidRPr="00B856E6">
        <w:rPr>
          <w:sz w:val="21"/>
          <w:lang w:val="de-AT"/>
        </w:rPr>
        <w:t xml:space="preserve"> mutig unaufgeregtes</w:t>
      </w:r>
      <w:r w:rsidR="004A2690" w:rsidRPr="00B856E6">
        <w:rPr>
          <w:sz w:val="21"/>
          <w:lang w:val="de-AT"/>
        </w:rPr>
        <w:t xml:space="preserve"> Erzählen. Wo das in Zukunft noch hinführen mag? Wie immer sind auch in </w:t>
      </w:r>
      <w:r w:rsidR="004A2690" w:rsidRPr="00B856E6">
        <w:rPr>
          <w:i/>
          <w:sz w:val="21"/>
          <w:lang w:val="de-AT"/>
        </w:rPr>
        <w:t>CSL</w:t>
      </w:r>
      <w:r w:rsidR="004A2690" w:rsidRPr="00B856E6">
        <w:rPr>
          <w:sz w:val="21"/>
          <w:lang w:val="de-AT"/>
        </w:rPr>
        <w:t xml:space="preserve"> ausgewählte Einstellungen </w:t>
      </w:r>
      <w:r w:rsidR="003708B8" w:rsidRPr="00B856E6">
        <w:rPr>
          <w:sz w:val="21"/>
          <w:lang w:val="de-AT"/>
        </w:rPr>
        <w:t xml:space="preserve">als Querverweise auf </w:t>
      </w:r>
      <w:r w:rsidR="0045574F" w:rsidRPr="00B856E6">
        <w:rPr>
          <w:sz w:val="21"/>
          <w:lang w:val="de-AT"/>
        </w:rPr>
        <w:t>bereits vorangegangene (filmische) Arbeiten</w:t>
      </w:r>
      <w:r w:rsidR="004A2690" w:rsidRPr="00B856E6">
        <w:rPr>
          <w:sz w:val="21"/>
          <w:lang w:val="de-AT"/>
        </w:rPr>
        <w:t xml:space="preserve"> integriert</w:t>
      </w:r>
      <w:r w:rsidR="0045574F" w:rsidRPr="00B856E6">
        <w:rPr>
          <w:sz w:val="21"/>
          <w:lang w:val="de-AT"/>
        </w:rPr>
        <w:t>. W</w:t>
      </w:r>
      <w:r w:rsidR="00083046" w:rsidRPr="00B856E6">
        <w:rPr>
          <w:sz w:val="21"/>
          <w:lang w:val="de-AT"/>
        </w:rPr>
        <w:t xml:space="preserve">er weiß, vielleicht </w:t>
      </w:r>
      <w:r w:rsidR="006A0358" w:rsidRPr="00B856E6">
        <w:rPr>
          <w:sz w:val="21"/>
          <w:lang w:val="de-AT"/>
        </w:rPr>
        <w:t xml:space="preserve">finden sich darin </w:t>
      </w:r>
      <w:r w:rsidR="005635BE" w:rsidRPr="00B856E6">
        <w:rPr>
          <w:sz w:val="21"/>
          <w:lang w:val="de-AT"/>
        </w:rPr>
        <w:t>inkognito</w:t>
      </w:r>
      <w:r w:rsidR="006A0358" w:rsidRPr="00B856E6">
        <w:rPr>
          <w:sz w:val="21"/>
          <w:lang w:val="de-AT"/>
        </w:rPr>
        <w:t xml:space="preserve"> </w:t>
      </w:r>
      <w:r w:rsidR="00795D9E" w:rsidRPr="00B856E6">
        <w:rPr>
          <w:sz w:val="21"/>
          <w:lang w:val="de-AT"/>
        </w:rPr>
        <w:t>sogar</w:t>
      </w:r>
      <w:r w:rsidR="0045574F" w:rsidRPr="00B856E6">
        <w:rPr>
          <w:sz w:val="21"/>
          <w:lang w:val="de-AT"/>
        </w:rPr>
        <w:t xml:space="preserve"> bereits </w:t>
      </w:r>
      <w:r w:rsidR="00083046" w:rsidRPr="00B856E6">
        <w:rPr>
          <w:sz w:val="21"/>
          <w:lang w:val="de-AT"/>
        </w:rPr>
        <w:t>V</w:t>
      </w:r>
      <w:r w:rsidR="006A0358" w:rsidRPr="00B856E6">
        <w:rPr>
          <w:sz w:val="21"/>
          <w:lang w:val="de-AT"/>
        </w:rPr>
        <w:t>orausblicke auf kommende Filme</w:t>
      </w:r>
      <w:r w:rsidR="00083046" w:rsidRPr="00B856E6">
        <w:rPr>
          <w:sz w:val="21"/>
          <w:lang w:val="de-AT"/>
        </w:rPr>
        <w:t>? Wünschen würde</w:t>
      </w:r>
      <w:r w:rsidR="001F5A87" w:rsidRPr="00B856E6">
        <w:rPr>
          <w:sz w:val="21"/>
          <w:lang w:val="de-AT"/>
        </w:rPr>
        <w:t>(n)</w:t>
      </w:r>
      <w:r w:rsidR="00083046" w:rsidRPr="00B856E6">
        <w:rPr>
          <w:sz w:val="21"/>
          <w:lang w:val="de-AT"/>
        </w:rPr>
        <w:t xml:space="preserve"> man</w:t>
      </w:r>
      <w:r w:rsidR="006A0358" w:rsidRPr="00B856E6">
        <w:rPr>
          <w:sz w:val="21"/>
          <w:lang w:val="de-AT"/>
        </w:rPr>
        <w:t xml:space="preserve"> (und frau!)</w:t>
      </w:r>
      <w:r w:rsidR="00083046" w:rsidRPr="00B856E6">
        <w:rPr>
          <w:sz w:val="21"/>
          <w:lang w:val="de-AT"/>
        </w:rPr>
        <w:t xml:space="preserve"> es sich</w:t>
      </w:r>
      <w:r w:rsidR="00710543" w:rsidRPr="00B856E6">
        <w:rPr>
          <w:sz w:val="21"/>
          <w:lang w:val="de-AT"/>
        </w:rPr>
        <w:t xml:space="preserve"> </w:t>
      </w:r>
      <w:r w:rsidR="00083046" w:rsidRPr="00B856E6">
        <w:rPr>
          <w:sz w:val="21"/>
          <w:lang w:val="de-AT"/>
        </w:rPr>
        <w:t>…</w:t>
      </w:r>
    </w:p>
    <w:sectPr w:rsidR="003708B8" w:rsidRPr="00B856E6" w:rsidSect="00F553E3">
      <w:pgSz w:w="11906" w:h="16838"/>
      <w:pgMar w:top="993" w:right="1080" w:bottom="993" w:left="108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FFCFCC" w16cid:durableId="1D7D56FE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TrackMoves/>
  <w:defaultTabStop w:val="720"/>
  <w:hyphenationZone w:val="425"/>
  <w:characterSpacingControl w:val="doNotCompress"/>
  <w:compat/>
  <w:rsids>
    <w:rsidRoot w:val="006606B1"/>
    <w:rsid w:val="00083046"/>
    <w:rsid w:val="00115CC9"/>
    <w:rsid w:val="001B1B03"/>
    <w:rsid w:val="001F5A87"/>
    <w:rsid w:val="00231CFD"/>
    <w:rsid w:val="00246BE4"/>
    <w:rsid w:val="00261F46"/>
    <w:rsid w:val="002B3A67"/>
    <w:rsid w:val="00320E66"/>
    <w:rsid w:val="003668ED"/>
    <w:rsid w:val="003708B8"/>
    <w:rsid w:val="0038238C"/>
    <w:rsid w:val="0045574F"/>
    <w:rsid w:val="004A2690"/>
    <w:rsid w:val="004A73F4"/>
    <w:rsid w:val="005635BE"/>
    <w:rsid w:val="005A33DE"/>
    <w:rsid w:val="005B4F59"/>
    <w:rsid w:val="006606B1"/>
    <w:rsid w:val="006A0358"/>
    <w:rsid w:val="00710543"/>
    <w:rsid w:val="0072059D"/>
    <w:rsid w:val="00795D9E"/>
    <w:rsid w:val="008221DF"/>
    <w:rsid w:val="0084080B"/>
    <w:rsid w:val="00840EBA"/>
    <w:rsid w:val="00891236"/>
    <w:rsid w:val="008B125E"/>
    <w:rsid w:val="008C1586"/>
    <w:rsid w:val="009477ED"/>
    <w:rsid w:val="009647F4"/>
    <w:rsid w:val="009A5749"/>
    <w:rsid w:val="009B668F"/>
    <w:rsid w:val="009E6411"/>
    <w:rsid w:val="009F707A"/>
    <w:rsid w:val="00A474B7"/>
    <w:rsid w:val="00B06229"/>
    <w:rsid w:val="00B856E6"/>
    <w:rsid w:val="00BA44C6"/>
    <w:rsid w:val="00BB4A98"/>
    <w:rsid w:val="00C1565E"/>
    <w:rsid w:val="00C33B99"/>
    <w:rsid w:val="00C43827"/>
    <w:rsid w:val="00C95331"/>
    <w:rsid w:val="00CB4F45"/>
    <w:rsid w:val="00CE22CE"/>
    <w:rsid w:val="00D10C6F"/>
    <w:rsid w:val="00E215F2"/>
    <w:rsid w:val="00EA6F14"/>
    <w:rsid w:val="00EC709B"/>
    <w:rsid w:val="00ED085E"/>
    <w:rsid w:val="00F064F2"/>
    <w:rsid w:val="00F306E7"/>
    <w:rsid w:val="00F553E3"/>
    <w:rsid w:val="00FF754F"/>
  </w:rsids>
  <m:mathPr>
    <m:mathFont m:val="Wingdings 2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3B99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styleId="Kommentarzeichen">
    <w:name w:val="annotation reference"/>
    <w:basedOn w:val="Absatzstandardschriftart"/>
    <w:uiPriority w:val="99"/>
    <w:semiHidden/>
    <w:unhideWhenUsed/>
    <w:rsid w:val="00F064F2"/>
    <w:rPr>
      <w:sz w:val="16"/>
      <w:szCs w:val="16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064F2"/>
    <w:pPr>
      <w:spacing w:line="240" w:lineRule="auto"/>
    </w:pPr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064F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064F2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064F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F06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F064F2"/>
    <w:rPr>
      <w:rFonts w:ascii="Segoe UI" w:hAnsi="Segoe UI" w:cs="Segoe UI"/>
      <w:sz w:val="18"/>
      <w:szCs w:val="18"/>
    </w:rPr>
  </w:style>
  <w:style w:type="paragraph" w:styleId="Bearbeitung">
    <w:name w:val="Revision"/>
    <w:hidden/>
    <w:uiPriority w:val="99"/>
    <w:semiHidden/>
    <w:rsid w:val="009E641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8" Type="http://schemas.microsoft.com/office/2016/09/relationships/commentsIds" Target="commentsId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3792</Characters>
  <Application>Microsoft Macintosh Word</Application>
  <DocSecurity>0</DocSecurity>
  <Lines>31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Christoph</cp:lastModifiedBy>
  <cp:revision>4</cp:revision>
  <dcterms:created xsi:type="dcterms:W3CDTF">2017-10-04T09:42:00Z</dcterms:created>
  <dcterms:modified xsi:type="dcterms:W3CDTF">2017-10-09T08:42:00Z</dcterms:modified>
</cp:coreProperties>
</file>